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0C" w:rsidRPr="00E26B6E" w:rsidRDefault="00B74BB5" w:rsidP="00761C34">
      <w:pPr>
        <w:ind w:left="-284" w:right="-284"/>
        <w:jc w:val="center"/>
        <w:rPr>
          <w:rFonts w:ascii="Comic Sans MS" w:hAnsi="Comic Sans MS"/>
          <w:b/>
          <w:sz w:val="28"/>
          <w:szCs w:val="28"/>
        </w:rPr>
      </w:pPr>
      <w:r w:rsidRPr="00E26B6E">
        <w:rPr>
          <w:rFonts w:ascii="Comic Sans MS" w:hAnsi="Comic Sans MS"/>
          <w:b/>
          <w:sz w:val="28"/>
          <w:szCs w:val="28"/>
        </w:rPr>
        <w:t>» » »   PAROISSE SAINTE ANNE EN ARTOIS   « « «</w:t>
      </w:r>
    </w:p>
    <w:p w:rsidR="00B74BB5" w:rsidRPr="00E26B6E" w:rsidRDefault="00B74BB5" w:rsidP="00552B86">
      <w:pPr>
        <w:spacing w:before="120"/>
        <w:ind w:left="-284" w:right="-284"/>
        <w:jc w:val="center"/>
        <w:rPr>
          <w:rFonts w:ascii="Comic Sans MS" w:hAnsi="Comic Sans MS"/>
          <w:b/>
          <w:sz w:val="28"/>
          <w:szCs w:val="28"/>
        </w:rPr>
      </w:pPr>
      <w:r w:rsidRPr="00E26B6E">
        <w:rPr>
          <w:rFonts w:ascii="Comic Sans MS" w:hAnsi="Comic Sans MS"/>
          <w:b/>
          <w:sz w:val="28"/>
          <w:szCs w:val="28"/>
        </w:rPr>
        <w:t xml:space="preserve">Compte-rendu de la réunion EAP du </w:t>
      </w:r>
      <w:r w:rsidR="00C97E0F">
        <w:rPr>
          <w:rFonts w:ascii="Comic Sans MS" w:hAnsi="Comic Sans MS"/>
          <w:b/>
          <w:sz w:val="28"/>
          <w:szCs w:val="28"/>
        </w:rPr>
        <w:t>21</w:t>
      </w:r>
      <w:r w:rsidR="00930738">
        <w:rPr>
          <w:rFonts w:ascii="Comic Sans MS" w:hAnsi="Comic Sans MS"/>
          <w:b/>
          <w:sz w:val="28"/>
          <w:szCs w:val="28"/>
        </w:rPr>
        <w:t>/</w:t>
      </w:r>
      <w:r w:rsidR="00C97E0F">
        <w:rPr>
          <w:rFonts w:ascii="Comic Sans MS" w:hAnsi="Comic Sans MS"/>
          <w:b/>
          <w:sz w:val="28"/>
          <w:szCs w:val="28"/>
        </w:rPr>
        <w:t>10</w:t>
      </w:r>
      <w:r w:rsidRPr="00E26B6E">
        <w:rPr>
          <w:rFonts w:ascii="Comic Sans MS" w:hAnsi="Comic Sans MS"/>
          <w:b/>
          <w:sz w:val="28"/>
          <w:szCs w:val="28"/>
        </w:rPr>
        <w:t>/2013</w:t>
      </w:r>
    </w:p>
    <w:p w:rsidR="00B74BB5" w:rsidRPr="00E26B6E" w:rsidRDefault="00B74BB5" w:rsidP="00761C34">
      <w:pPr>
        <w:pBdr>
          <w:bottom w:val="single" w:sz="12" w:space="1" w:color="auto"/>
        </w:pBdr>
        <w:ind w:left="-284" w:right="-284"/>
        <w:jc w:val="both"/>
        <w:rPr>
          <w:rFonts w:ascii="Comic Sans MS" w:hAnsi="Comic Sans MS"/>
        </w:rPr>
      </w:pPr>
    </w:p>
    <w:p w:rsidR="00B74BB5" w:rsidRPr="00552B86" w:rsidRDefault="00B74BB5" w:rsidP="00761C34">
      <w:pPr>
        <w:ind w:left="-284" w:right="-284"/>
        <w:jc w:val="both"/>
        <w:rPr>
          <w:rFonts w:ascii="Comic Sans MS" w:hAnsi="Comic Sans MS"/>
          <w:b/>
          <w:sz w:val="20"/>
          <w:szCs w:val="20"/>
        </w:rPr>
      </w:pPr>
    </w:p>
    <w:p w:rsidR="00E26B6E" w:rsidRPr="001E4647" w:rsidRDefault="00B74BB5" w:rsidP="00E76C3A">
      <w:pPr>
        <w:tabs>
          <w:tab w:val="left" w:pos="1276"/>
        </w:tabs>
        <w:ind w:left="-284" w:right="-284"/>
        <w:jc w:val="both"/>
        <w:rPr>
          <w:rFonts w:ascii="Comic Sans MS" w:hAnsi="Comic Sans MS"/>
        </w:rPr>
      </w:pPr>
      <w:r w:rsidRPr="001E4647">
        <w:rPr>
          <w:rFonts w:ascii="Comic Sans MS" w:hAnsi="Comic Sans MS"/>
        </w:rPr>
        <w:t>P</w:t>
      </w:r>
      <w:r w:rsidR="00E76C3A">
        <w:rPr>
          <w:rFonts w:ascii="Comic Sans MS" w:hAnsi="Comic Sans MS"/>
        </w:rPr>
        <w:t>articipants</w:t>
      </w:r>
      <w:r w:rsidRPr="001E4647">
        <w:rPr>
          <w:rFonts w:ascii="Comic Sans MS" w:hAnsi="Comic Sans MS"/>
        </w:rPr>
        <w:t xml:space="preserve"> : </w:t>
      </w:r>
      <w:r w:rsidR="00F1077F" w:rsidRPr="001E4647">
        <w:rPr>
          <w:rFonts w:ascii="Comic Sans MS" w:hAnsi="Comic Sans MS"/>
        </w:rPr>
        <w:tab/>
      </w:r>
      <w:r w:rsidR="00930738" w:rsidRPr="001E4647">
        <w:rPr>
          <w:rFonts w:ascii="Comic Sans MS" w:hAnsi="Comic Sans MS"/>
        </w:rPr>
        <w:t>Jean Marie Constant</w:t>
      </w:r>
      <w:r w:rsidRPr="001E4647">
        <w:rPr>
          <w:rFonts w:ascii="Comic Sans MS" w:hAnsi="Comic Sans MS"/>
        </w:rPr>
        <w:t xml:space="preserve">, Laurence Cavrot, Christiane </w:t>
      </w:r>
      <w:proofErr w:type="spellStart"/>
      <w:r w:rsidRPr="001E4647">
        <w:rPr>
          <w:rFonts w:ascii="Comic Sans MS" w:hAnsi="Comic Sans MS"/>
        </w:rPr>
        <w:t>Bodelet</w:t>
      </w:r>
      <w:proofErr w:type="spellEnd"/>
      <w:r w:rsidRPr="001E4647">
        <w:rPr>
          <w:rFonts w:ascii="Comic Sans MS" w:hAnsi="Comic Sans MS"/>
        </w:rPr>
        <w:t xml:space="preserve">, </w:t>
      </w:r>
    </w:p>
    <w:p w:rsidR="00B74BB5" w:rsidRPr="001E4647" w:rsidRDefault="00E26B6E" w:rsidP="00E76C3A">
      <w:pPr>
        <w:tabs>
          <w:tab w:val="left" w:pos="1276"/>
        </w:tabs>
        <w:ind w:left="-284" w:right="-284"/>
        <w:jc w:val="both"/>
        <w:rPr>
          <w:rFonts w:ascii="Comic Sans MS" w:hAnsi="Comic Sans MS"/>
        </w:rPr>
      </w:pPr>
      <w:r w:rsidRPr="001E4647">
        <w:rPr>
          <w:rFonts w:ascii="Comic Sans MS" w:hAnsi="Comic Sans MS"/>
        </w:rPr>
        <w:tab/>
      </w:r>
      <w:r w:rsidR="00B74BB5" w:rsidRPr="001E4647">
        <w:rPr>
          <w:rFonts w:ascii="Comic Sans MS" w:hAnsi="Comic Sans MS"/>
        </w:rPr>
        <w:t xml:space="preserve">Marie Luce </w:t>
      </w:r>
      <w:proofErr w:type="spellStart"/>
      <w:r w:rsidR="00B74BB5" w:rsidRPr="001E4647">
        <w:rPr>
          <w:rFonts w:ascii="Comic Sans MS" w:hAnsi="Comic Sans MS"/>
        </w:rPr>
        <w:t>Boulnois</w:t>
      </w:r>
      <w:proofErr w:type="spellEnd"/>
      <w:r w:rsidR="00F1077F" w:rsidRPr="001E4647">
        <w:rPr>
          <w:rFonts w:ascii="Comic Sans MS" w:hAnsi="Comic Sans MS"/>
        </w:rPr>
        <w:t xml:space="preserve">, Blandine Delannoy, </w:t>
      </w:r>
      <w:r w:rsidR="00C97E0F" w:rsidRPr="001E4647">
        <w:rPr>
          <w:rFonts w:ascii="Comic Sans MS" w:hAnsi="Comic Sans MS"/>
        </w:rPr>
        <w:t xml:space="preserve">Jacques </w:t>
      </w:r>
      <w:proofErr w:type="spellStart"/>
      <w:r w:rsidR="00C97E0F" w:rsidRPr="001E4647">
        <w:rPr>
          <w:rFonts w:ascii="Comic Sans MS" w:hAnsi="Comic Sans MS"/>
        </w:rPr>
        <w:t>Gamblin</w:t>
      </w:r>
      <w:proofErr w:type="spellEnd"/>
      <w:r w:rsidR="00C97E0F">
        <w:rPr>
          <w:rFonts w:ascii="Comic Sans MS" w:hAnsi="Comic Sans MS"/>
        </w:rPr>
        <w:t xml:space="preserve">, </w:t>
      </w:r>
      <w:r w:rsidRPr="001E4647">
        <w:rPr>
          <w:rFonts w:ascii="Comic Sans MS" w:hAnsi="Comic Sans MS"/>
        </w:rPr>
        <w:t>l</w:t>
      </w:r>
      <w:r w:rsidR="00F1077F" w:rsidRPr="001E4647">
        <w:rPr>
          <w:rFonts w:ascii="Comic Sans MS" w:hAnsi="Comic Sans MS"/>
        </w:rPr>
        <w:t xml:space="preserve">’Abbé </w:t>
      </w:r>
      <w:proofErr w:type="spellStart"/>
      <w:r w:rsidR="00F1077F" w:rsidRPr="001E4647">
        <w:rPr>
          <w:rFonts w:ascii="Comic Sans MS" w:hAnsi="Comic Sans MS"/>
        </w:rPr>
        <w:t>Lortil</w:t>
      </w:r>
      <w:proofErr w:type="spellEnd"/>
      <w:r w:rsidR="00B74BB5" w:rsidRPr="001E4647">
        <w:rPr>
          <w:rFonts w:ascii="Comic Sans MS" w:hAnsi="Comic Sans MS"/>
        </w:rPr>
        <w:t xml:space="preserve"> </w:t>
      </w:r>
    </w:p>
    <w:p w:rsidR="00E26B6E" w:rsidRDefault="00E76C3A" w:rsidP="00E76C3A">
      <w:pPr>
        <w:tabs>
          <w:tab w:val="left" w:pos="1276"/>
        </w:tabs>
        <w:ind w:left="-284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E76C3A" w:rsidRPr="001E4647" w:rsidRDefault="00E76C3A" w:rsidP="00761C34">
      <w:pPr>
        <w:tabs>
          <w:tab w:val="left" w:pos="1134"/>
        </w:tabs>
        <w:ind w:left="-284" w:right="-284"/>
        <w:jc w:val="both"/>
        <w:rPr>
          <w:rFonts w:ascii="Comic Sans MS" w:hAnsi="Comic Sans MS"/>
        </w:rPr>
      </w:pPr>
    </w:p>
    <w:p w:rsidR="00930738" w:rsidRPr="00552B86" w:rsidRDefault="00510B76" w:rsidP="00930738">
      <w:pPr>
        <w:pStyle w:val="Paragraphedeliste"/>
        <w:numPr>
          <w:ilvl w:val="0"/>
          <w:numId w:val="1"/>
        </w:numPr>
        <w:tabs>
          <w:tab w:val="left" w:pos="142"/>
        </w:tabs>
        <w:spacing w:line="276" w:lineRule="auto"/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 xml:space="preserve">La Merveille de l’église St Martin de Beuvry </w:t>
      </w:r>
      <w:r w:rsidR="00A12D3F" w:rsidRPr="00552B86">
        <w:rPr>
          <w:rFonts w:ascii="Comic Sans MS" w:hAnsi="Comic Sans MS"/>
          <w:b/>
          <w:color w:val="0070C0"/>
        </w:rPr>
        <w:t xml:space="preserve">: </w:t>
      </w:r>
    </w:p>
    <w:p w:rsidR="00510B76" w:rsidRDefault="00510B76" w:rsidP="004516D0">
      <w:pPr>
        <w:pStyle w:val="Paragraphedeliste"/>
        <w:ind w:left="142"/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>A l’occasion de la fête de St Jean Baptiste le 24 juin prochain,</w:t>
      </w:r>
    </w:p>
    <w:p w:rsidR="00930738" w:rsidRDefault="00510B76" w:rsidP="004516D0">
      <w:pPr>
        <w:pStyle w:val="Paragraphedeliste"/>
        <w:ind w:left="142"/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Philippe </w:t>
      </w:r>
      <w:proofErr w:type="spellStart"/>
      <w:r>
        <w:rPr>
          <w:rFonts w:ascii="Comic Sans MS" w:hAnsi="Comic Sans MS" w:cs="Tahoma"/>
        </w:rPr>
        <w:t>Boukni</w:t>
      </w:r>
      <w:proofErr w:type="spellEnd"/>
      <w:r>
        <w:rPr>
          <w:rFonts w:ascii="Comic Sans MS" w:hAnsi="Comic Sans MS" w:cs="Tahoma"/>
        </w:rPr>
        <w:t xml:space="preserve"> soumet l’idée d’organiser, dans l’attente du lever du soleil,  un office de chants et prières de Laudes avec les petits frères et petites sœurs de l’Agneau de Béthune.</w:t>
      </w:r>
    </w:p>
    <w:p w:rsidR="0072094F" w:rsidRDefault="0072094F" w:rsidP="0072094F">
      <w:pPr>
        <w:pStyle w:val="Paragraphedeliste"/>
        <w:ind w:left="142"/>
        <w:rPr>
          <w:rFonts w:ascii="Calibri" w:hAnsi="Calibri" w:cs="Tahoma"/>
        </w:rPr>
      </w:pPr>
    </w:p>
    <w:p w:rsidR="00510B76" w:rsidRPr="00E62A73" w:rsidRDefault="004516D0" w:rsidP="00E62A73">
      <w:pPr>
        <w:pStyle w:val="Paragraphedeliste"/>
        <w:tabs>
          <w:tab w:val="left" w:pos="142"/>
        </w:tabs>
        <w:spacing w:line="276" w:lineRule="auto"/>
        <w:ind w:left="142" w:right="-284"/>
        <w:jc w:val="both"/>
        <w:rPr>
          <w:rFonts w:ascii="Calibri" w:hAnsi="Calibri" w:cs="Tahoma"/>
          <w:b/>
        </w:rPr>
      </w:pPr>
      <w:r w:rsidRPr="0072094F">
        <w:rPr>
          <w:rFonts w:ascii="Calibri" w:hAnsi="Calibri" w:cs="Tahoma"/>
          <w:b/>
        </w:rPr>
        <w:t>→</w:t>
      </w:r>
      <w:r w:rsidRPr="00E62A73">
        <w:rPr>
          <w:rFonts w:ascii="Calibri" w:hAnsi="Calibri" w:cs="Tahoma"/>
          <w:b/>
        </w:rPr>
        <w:t xml:space="preserve"> </w:t>
      </w:r>
      <w:r w:rsidR="0072094F" w:rsidRPr="00E62A73">
        <w:rPr>
          <w:rFonts w:ascii="Calibri" w:hAnsi="Calibri" w:cs="Tahoma"/>
          <w:b/>
        </w:rPr>
        <w:t>L’équipe</w:t>
      </w:r>
      <w:r w:rsidRPr="00E62A73">
        <w:rPr>
          <w:rFonts w:ascii="Calibri" w:hAnsi="Calibri" w:cs="Tahoma"/>
          <w:b/>
        </w:rPr>
        <w:t xml:space="preserve"> est d’accord à condition que ce soit gratuit </w:t>
      </w:r>
      <w:r w:rsidR="0072094F" w:rsidRPr="00E62A73">
        <w:rPr>
          <w:rFonts w:ascii="Calibri" w:hAnsi="Calibri" w:cs="Tahoma"/>
          <w:b/>
        </w:rPr>
        <w:t>(</w:t>
      </w:r>
      <w:r w:rsidRPr="00E62A73">
        <w:rPr>
          <w:rFonts w:ascii="Calibri" w:hAnsi="Calibri" w:cs="Tahoma"/>
          <w:b/>
        </w:rPr>
        <w:t>les visites de la Merveille St Martin organisée</w:t>
      </w:r>
      <w:r w:rsidR="0072094F" w:rsidRPr="00E62A73">
        <w:rPr>
          <w:rFonts w:ascii="Calibri" w:hAnsi="Calibri" w:cs="Tahoma"/>
          <w:b/>
        </w:rPr>
        <w:t>s</w:t>
      </w:r>
      <w:r w:rsidRPr="00E62A73">
        <w:rPr>
          <w:rFonts w:ascii="Calibri" w:hAnsi="Calibri" w:cs="Tahoma"/>
          <w:b/>
        </w:rPr>
        <w:t xml:space="preserve"> </w:t>
      </w:r>
      <w:r w:rsidR="0072094F" w:rsidRPr="00E62A73">
        <w:rPr>
          <w:rFonts w:ascii="Calibri" w:hAnsi="Calibri" w:cs="Tahoma"/>
          <w:b/>
        </w:rPr>
        <w:t>par</w:t>
      </w:r>
      <w:r w:rsidRPr="00E62A73">
        <w:rPr>
          <w:rFonts w:ascii="Calibri" w:hAnsi="Calibri" w:cs="Tahoma"/>
          <w:b/>
        </w:rPr>
        <w:t xml:space="preserve"> l’office du tourisme</w:t>
      </w:r>
      <w:r w:rsidR="0072094F" w:rsidRPr="00E62A73">
        <w:rPr>
          <w:rFonts w:ascii="Calibri" w:hAnsi="Calibri" w:cs="Tahoma"/>
          <w:b/>
        </w:rPr>
        <w:t xml:space="preserve"> et le club d’histoire</w:t>
      </w:r>
      <w:r w:rsidRPr="00E62A73">
        <w:rPr>
          <w:rFonts w:ascii="Calibri" w:hAnsi="Calibri" w:cs="Tahoma"/>
          <w:b/>
        </w:rPr>
        <w:t xml:space="preserve"> à cette période </w:t>
      </w:r>
      <w:r w:rsidR="0072094F" w:rsidRPr="00E62A73">
        <w:rPr>
          <w:rFonts w:ascii="Calibri" w:hAnsi="Calibri" w:cs="Tahoma"/>
          <w:b/>
        </w:rPr>
        <w:t>sont</w:t>
      </w:r>
      <w:r w:rsidRPr="00E62A73">
        <w:rPr>
          <w:rFonts w:ascii="Calibri" w:hAnsi="Calibri" w:cs="Tahoma"/>
          <w:b/>
        </w:rPr>
        <w:t xml:space="preserve"> payante</w:t>
      </w:r>
      <w:r w:rsidR="0072094F" w:rsidRPr="00E62A73">
        <w:rPr>
          <w:rFonts w:ascii="Calibri" w:hAnsi="Calibri" w:cs="Tahoma"/>
          <w:b/>
        </w:rPr>
        <w:t>s)</w:t>
      </w:r>
      <w:r w:rsidRPr="00E62A73">
        <w:rPr>
          <w:rFonts w:ascii="Calibri" w:hAnsi="Calibri" w:cs="Tahoma"/>
          <w:b/>
        </w:rPr>
        <w:t>.</w:t>
      </w:r>
    </w:p>
    <w:p w:rsidR="0072094F" w:rsidRPr="00E62A73" w:rsidRDefault="0072094F" w:rsidP="00E62A73">
      <w:pPr>
        <w:pStyle w:val="Paragraphedeliste"/>
        <w:tabs>
          <w:tab w:val="left" w:pos="142"/>
        </w:tabs>
        <w:spacing w:line="276" w:lineRule="auto"/>
        <w:ind w:left="142" w:right="-284"/>
        <w:jc w:val="both"/>
        <w:rPr>
          <w:rFonts w:ascii="Calibri" w:hAnsi="Calibri" w:cs="Tahoma"/>
          <w:b/>
        </w:rPr>
      </w:pPr>
      <w:r w:rsidRPr="00E62A73">
        <w:rPr>
          <w:rFonts w:ascii="Calibri" w:hAnsi="Calibri" w:cs="Tahoma"/>
          <w:b/>
        </w:rPr>
        <w:t xml:space="preserve">L’Abbé </w:t>
      </w:r>
      <w:proofErr w:type="spellStart"/>
      <w:r w:rsidRPr="00E62A73">
        <w:rPr>
          <w:rFonts w:ascii="Calibri" w:hAnsi="Calibri" w:cs="Tahoma"/>
          <w:b/>
        </w:rPr>
        <w:t>Lortil</w:t>
      </w:r>
      <w:proofErr w:type="spellEnd"/>
      <w:r w:rsidRPr="00E62A73">
        <w:rPr>
          <w:rFonts w:ascii="Calibri" w:hAnsi="Calibri" w:cs="Tahoma"/>
          <w:b/>
        </w:rPr>
        <w:t xml:space="preserve"> en parlera avec Philippe.</w:t>
      </w:r>
    </w:p>
    <w:p w:rsidR="00885712" w:rsidRPr="00552B86" w:rsidRDefault="00885712" w:rsidP="003F77A7">
      <w:pPr>
        <w:pStyle w:val="Paragraphedeliste"/>
        <w:tabs>
          <w:tab w:val="left" w:pos="426"/>
        </w:tabs>
        <w:ind w:left="426"/>
        <w:rPr>
          <w:rFonts w:ascii="Comic Sans MS" w:hAnsi="Comic Sans MS" w:cs="Tahoma"/>
        </w:rPr>
      </w:pPr>
    </w:p>
    <w:p w:rsidR="00930738" w:rsidRPr="00552B86" w:rsidRDefault="00930738" w:rsidP="00930738">
      <w:pPr>
        <w:pStyle w:val="Paragraphedeliste"/>
        <w:ind w:left="1440"/>
        <w:rPr>
          <w:rFonts w:ascii="Comic Sans MS" w:hAnsi="Comic Sans MS" w:cs="Tahoma"/>
        </w:rPr>
      </w:pPr>
    </w:p>
    <w:p w:rsidR="0062091B" w:rsidRPr="0062091B" w:rsidRDefault="0072094F" w:rsidP="0062091B">
      <w:pPr>
        <w:pStyle w:val="Paragraphedeliste"/>
        <w:numPr>
          <w:ilvl w:val="0"/>
          <w:numId w:val="1"/>
        </w:numPr>
        <w:tabs>
          <w:tab w:val="left" w:pos="142"/>
        </w:tabs>
        <w:spacing w:line="276" w:lineRule="auto"/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Synode Lille-Arras-Cambrai</w:t>
      </w:r>
      <w:r w:rsidR="00A12D3F" w:rsidRPr="00552B86">
        <w:rPr>
          <w:rFonts w:ascii="Comic Sans MS" w:hAnsi="Comic Sans MS"/>
          <w:b/>
          <w:color w:val="0070C0"/>
        </w:rPr>
        <w:t xml:space="preserve"> </w:t>
      </w:r>
      <w:r w:rsidR="00D92931">
        <w:rPr>
          <w:rFonts w:ascii="Comic Sans MS" w:hAnsi="Comic Sans MS"/>
          <w:b/>
          <w:color w:val="0070C0"/>
        </w:rPr>
        <w:t>(www.synodelac.fr)</w:t>
      </w:r>
    </w:p>
    <w:p w:rsidR="009325DA" w:rsidRDefault="00843CA9" w:rsidP="00A27D4D">
      <w:pPr>
        <w:tabs>
          <w:tab w:val="left" w:pos="142"/>
        </w:tabs>
        <w:spacing w:line="276" w:lineRule="auto"/>
        <w:ind w:left="142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Laurence a présenté un projet de </w:t>
      </w:r>
      <w:r w:rsidR="00A27D4D">
        <w:rPr>
          <w:rFonts w:ascii="Comic Sans MS" w:hAnsi="Comic Sans MS"/>
        </w:rPr>
        <w:t>mini</w:t>
      </w:r>
      <w:r>
        <w:rPr>
          <w:rFonts w:ascii="Comic Sans MS" w:hAnsi="Comic Sans MS"/>
        </w:rPr>
        <w:t xml:space="preserve"> imprimé</w:t>
      </w:r>
      <w:r w:rsidR="00A27D4D">
        <w:rPr>
          <w:rFonts w:ascii="Comic Sans MS" w:hAnsi="Comic Sans MS"/>
        </w:rPr>
        <w:t>s</w:t>
      </w:r>
      <w:r>
        <w:rPr>
          <w:rFonts w:ascii="Comic Sans MS" w:hAnsi="Comic Sans MS"/>
        </w:rPr>
        <w:t>-questionnaire</w:t>
      </w:r>
      <w:r w:rsidR="00A27D4D">
        <w:rPr>
          <w:rFonts w:ascii="Comic Sans MS" w:hAnsi="Comic Sans MS"/>
        </w:rPr>
        <w:t>s</w:t>
      </w:r>
      <w:r w:rsidR="00737A0D">
        <w:rPr>
          <w:rFonts w:ascii="Comic Sans MS" w:hAnsi="Comic Sans MS"/>
        </w:rPr>
        <w:t xml:space="preserve"> (</w:t>
      </w:r>
      <w:proofErr w:type="spellStart"/>
      <w:r w:rsidR="00737A0D">
        <w:rPr>
          <w:rFonts w:ascii="Comic Sans MS" w:hAnsi="Comic Sans MS"/>
        </w:rPr>
        <w:t>cf</w:t>
      </w:r>
      <w:proofErr w:type="spellEnd"/>
      <w:r w:rsidR="00737A0D">
        <w:rPr>
          <w:rFonts w:ascii="Comic Sans MS" w:hAnsi="Comic Sans MS"/>
        </w:rPr>
        <w:t xml:space="preserve"> annexe)</w:t>
      </w:r>
      <w:r w:rsidR="00A27D4D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établi à partir </w:t>
      </w:r>
      <w:r w:rsidR="00A27D4D">
        <w:rPr>
          <w:rFonts w:ascii="Comic Sans MS" w:hAnsi="Comic Sans MS"/>
        </w:rPr>
        <w:t>de la brochure, pour faciliter la contribution de la paroisse à ce synode.</w:t>
      </w:r>
    </w:p>
    <w:p w:rsidR="00176C98" w:rsidRPr="00E62A73" w:rsidRDefault="00A27D4D" w:rsidP="00E62A73">
      <w:pPr>
        <w:pStyle w:val="Paragraphedeliste"/>
        <w:tabs>
          <w:tab w:val="left" w:pos="142"/>
        </w:tabs>
        <w:spacing w:line="276" w:lineRule="auto"/>
        <w:ind w:left="142" w:right="-284"/>
        <w:jc w:val="both"/>
        <w:rPr>
          <w:rFonts w:ascii="Calibri" w:hAnsi="Calibri" w:cs="Tahoma"/>
          <w:b/>
        </w:rPr>
      </w:pPr>
      <w:r w:rsidRPr="0072094F">
        <w:rPr>
          <w:rFonts w:ascii="Calibri" w:hAnsi="Calibri" w:cs="Tahoma"/>
          <w:b/>
        </w:rPr>
        <w:t>→</w:t>
      </w:r>
      <w:r>
        <w:rPr>
          <w:rFonts w:ascii="Calibri" w:hAnsi="Calibri" w:cs="Tahoma"/>
          <w:b/>
        </w:rPr>
        <w:t xml:space="preserve"> </w:t>
      </w:r>
      <w:proofErr w:type="gramStart"/>
      <w:r w:rsidRPr="00E62A73">
        <w:rPr>
          <w:rFonts w:ascii="Calibri" w:hAnsi="Calibri" w:cs="Tahoma"/>
          <w:b/>
        </w:rPr>
        <w:t>l’équipe</w:t>
      </w:r>
      <w:proofErr w:type="gramEnd"/>
      <w:r w:rsidRPr="00E62A73">
        <w:rPr>
          <w:rFonts w:ascii="Calibri" w:hAnsi="Calibri" w:cs="Tahoma"/>
          <w:b/>
        </w:rPr>
        <w:t xml:space="preserve"> valide le projet (en version noir &amp; blanc). Ces imprimés seront </w:t>
      </w:r>
      <w:r w:rsidR="00C917E9" w:rsidRPr="00E62A73">
        <w:rPr>
          <w:rFonts w:ascii="Calibri" w:hAnsi="Calibri" w:cs="Tahoma"/>
          <w:b/>
        </w:rPr>
        <w:t xml:space="preserve">transmis </w:t>
      </w:r>
      <w:r w:rsidR="00D92931" w:rsidRPr="00E62A73">
        <w:rPr>
          <w:rFonts w:ascii="Calibri" w:hAnsi="Calibri" w:cs="Tahoma"/>
          <w:b/>
        </w:rPr>
        <w:t>par</w:t>
      </w:r>
      <w:r w:rsidR="00C917E9" w:rsidRPr="00E62A73">
        <w:rPr>
          <w:rFonts w:ascii="Calibri" w:hAnsi="Calibri" w:cs="Tahoma"/>
          <w:b/>
        </w:rPr>
        <w:t xml:space="preserve"> catégorie de </w:t>
      </w:r>
      <w:r w:rsidR="008D0BDD" w:rsidRPr="00E62A73">
        <w:rPr>
          <w:rFonts w:ascii="Calibri" w:hAnsi="Calibri" w:cs="Tahoma"/>
          <w:b/>
        </w:rPr>
        <w:t>personnes interrogées comme indiqué ci-après. Les réponses pourront être individuelles ou l’occasion d’une réflexion en groupe.</w:t>
      </w:r>
      <w:r w:rsidR="00D92931" w:rsidRPr="00E62A73">
        <w:rPr>
          <w:rFonts w:ascii="Calibri" w:hAnsi="Calibri" w:cs="Tahoma"/>
          <w:b/>
        </w:rPr>
        <w:t xml:space="preserve"> </w:t>
      </w:r>
    </w:p>
    <w:p w:rsidR="00E07EF7" w:rsidRDefault="00E07EF7" w:rsidP="00A27D4D">
      <w:pPr>
        <w:tabs>
          <w:tab w:val="left" w:pos="142"/>
        </w:tabs>
        <w:spacing w:line="276" w:lineRule="auto"/>
        <w:ind w:left="142" w:right="-284"/>
        <w:jc w:val="both"/>
        <w:rPr>
          <w:rFonts w:ascii="Comic Sans MS" w:hAnsi="Comic Sans MS" w:cs="Tahoma"/>
          <w:b/>
        </w:rPr>
      </w:pPr>
    </w:p>
    <w:p w:rsidR="00176C98" w:rsidRDefault="00A27D4D" w:rsidP="00176C98">
      <w:pPr>
        <w:pStyle w:val="Paragraphedeliste"/>
        <w:numPr>
          <w:ilvl w:val="0"/>
          <w:numId w:val="16"/>
        </w:numPr>
        <w:tabs>
          <w:tab w:val="left" w:pos="426"/>
        </w:tabs>
        <w:spacing w:line="276" w:lineRule="auto"/>
        <w:ind w:left="142" w:right="-284" w:firstLine="0"/>
        <w:jc w:val="both"/>
        <w:rPr>
          <w:rFonts w:ascii="Calibri" w:hAnsi="Calibri" w:cs="Tahoma"/>
        </w:rPr>
      </w:pPr>
      <w:r w:rsidRPr="00176C98">
        <w:rPr>
          <w:rFonts w:ascii="Calibri" w:hAnsi="Calibri" w:cs="Tahoma"/>
          <w:u w:val="single"/>
        </w:rPr>
        <w:t>Groupe « Vous êtes jeunes parents </w:t>
      </w:r>
      <w:r w:rsidR="00E07EF7">
        <w:rPr>
          <w:rFonts w:ascii="Calibri" w:hAnsi="Calibri" w:cs="Tahoma"/>
          <w:u w:val="single"/>
        </w:rPr>
        <w:t>avec des enfants</w:t>
      </w:r>
      <w:r w:rsidRPr="00176C98">
        <w:rPr>
          <w:rFonts w:ascii="Calibri" w:hAnsi="Calibri" w:cs="Tahoma"/>
          <w:u w:val="single"/>
        </w:rPr>
        <w:t>» </w:t>
      </w:r>
      <w:proofErr w:type="gramStart"/>
      <w:r w:rsidRPr="00176C98">
        <w:rPr>
          <w:rFonts w:ascii="Calibri" w:hAnsi="Calibri" w:cs="Tahoma"/>
          <w:u w:val="single"/>
        </w:rPr>
        <w:t xml:space="preserve">: </w:t>
      </w:r>
      <w:r w:rsidR="00176C98">
        <w:rPr>
          <w:rFonts w:ascii="Calibri" w:hAnsi="Calibri" w:cs="Tahoma"/>
        </w:rPr>
        <w:t xml:space="preserve"> à</w:t>
      </w:r>
      <w:proofErr w:type="gramEnd"/>
      <w:r w:rsidR="00176C98">
        <w:rPr>
          <w:rFonts w:ascii="Calibri" w:hAnsi="Calibri" w:cs="Tahoma"/>
        </w:rPr>
        <w:t xml:space="preserve"> distribuer</w:t>
      </w:r>
      <w:r w:rsidRPr="00176C98">
        <w:rPr>
          <w:rFonts w:ascii="Calibri" w:hAnsi="Calibri" w:cs="Tahoma"/>
        </w:rPr>
        <w:t xml:space="preserve"> </w:t>
      </w:r>
    </w:p>
    <w:p w:rsidR="00A27D4D" w:rsidRDefault="00A27D4D" w:rsidP="00176C98">
      <w:pPr>
        <w:pStyle w:val="Paragraphedeliste"/>
        <w:numPr>
          <w:ilvl w:val="1"/>
          <w:numId w:val="16"/>
        </w:numPr>
        <w:tabs>
          <w:tab w:val="left" w:pos="709"/>
        </w:tabs>
        <w:spacing w:line="276" w:lineRule="auto"/>
        <w:ind w:left="709" w:right="-284" w:hanging="283"/>
        <w:jc w:val="both"/>
        <w:rPr>
          <w:rFonts w:ascii="Calibri" w:hAnsi="Calibri" w:cs="Tahoma"/>
        </w:rPr>
      </w:pPr>
      <w:r w:rsidRPr="00176C98">
        <w:rPr>
          <w:rFonts w:ascii="Calibri" w:hAnsi="Calibri" w:cs="Tahoma"/>
        </w:rPr>
        <w:t xml:space="preserve">lors de la rencontre préparation au baptême par le prêtre mais également </w:t>
      </w:r>
      <w:r w:rsidR="00176C98" w:rsidRPr="00176C98">
        <w:rPr>
          <w:rFonts w:ascii="Calibri" w:hAnsi="Calibri" w:cs="Tahoma"/>
        </w:rPr>
        <w:t xml:space="preserve">par les animateurs </w:t>
      </w:r>
      <w:r w:rsidRPr="00176C98">
        <w:rPr>
          <w:rFonts w:ascii="Calibri" w:hAnsi="Calibri" w:cs="Tahoma"/>
        </w:rPr>
        <w:t>lors de la visite individuelle</w:t>
      </w:r>
    </w:p>
    <w:p w:rsidR="00176C98" w:rsidRPr="00176C98" w:rsidRDefault="00176C98" w:rsidP="00176C98">
      <w:pPr>
        <w:pStyle w:val="Paragraphedeliste"/>
        <w:numPr>
          <w:ilvl w:val="0"/>
          <w:numId w:val="17"/>
        </w:numPr>
        <w:tabs>
          <w:tab w:val="left" w:pos="142"/>
        </w:tabs>
        <w:spacing w:line="276" w:lineRule="auto"/>
        <w:ind w:left="709" w:right="-284" w:hanging="283"/>
        <w:jc w:val="both"/>
        <w:rPr>
          <w:rFonts w:ascii="Calibri" w:hAnsi="Calibri" w:cs="Tahoma"/>
        </w:rPr>
      </w:pPr>
      <w:r w:rsidRPr="00176C98">
        <w:rPr>
          <w:rFonts w:ascii="Calibri" w:hAnsi="Calibri" w:cs="Tahoma"/>
        </w:rPr>
        <w:t>lors des réunions préparatoires de temps forts (Marie Thérèse), lors des rencontres « Graines de paroles » (Blandine), lors des rencontres « Petite Enfance » (Claudie et Sébastien Lecomte)</w:t>
      </w:r>
    </w:p>
    <w:p w:rsidR="00C917E9" w:rsidRPr="00C917E9" w:rsidRDefault="00E13937" w:rsidP="00E13937">
      <w:pPr>
        <w:pStyle w:val="Paragraphedeliste"/>
        <w:numPr>
          <w:ilvl w:val="0"/>
          <w:numId w:val="16"/>
        </w:numPr>
        <w:tabs>
          <w:tab w:val="left" w:pos="426"/>
        </w:tabs>
        <w:spacing w:line="276" w:lineRule="auto"/>
        <w:ind w:left="142" w:right="-284" w:firstLine="0"/>
        <w:jc w:val="both"/>
        <w:rPr>
          <w:rFonts w:ascii="Calibri" w:hAnsi="Calibri" w:cs="Tahoma"/>
        </w:rPr>
      </w:pPr>
      <w:r w:rsidRPr="00176C98">
        <w:rPr>
          <w:rFonts w:ascii="Calibri" w:hAnsi="Calibri" w:cs="Tahoma"/>
          <w:u w:val="single"/>
        </w:rPr>
        <w:t xml:space="preserve">Groupe « Vous êtes </w:t>
      </w:r>
      <w:r>
        <w:rPr>
          <w:rFonts w:ascii="Calibri" w:hAnsi="Calibri" w:cs="Tahoma"/>
          <w:u w:val="single"/>
        </w:rPr>
        <w:t>baptisés</w:t>
      </w:r>
      <w:r w:rsidR="00E07EF7">
        <w:rPr>
          <w:rFonts w:ascii="Calibri" w:hAnsi="Calibri" w:cs="Tahoma"/>
          <w:u w:val="single"/>
        </w:rPr>
        <w:t xml:space="preserve"> sans lien régulier avec une paroisse</w:t>
      </w:r>
      <w:r w:rsidRPr="00176C98">
        <w:rPr>
          <w:rFonts w:ascii="Calibri" w:hAnsi="Calibri" w:cs="Tahoma"/>
          <w:u w:val="single"/>
        </w:rPr>
        <w:t xml:space="preserve">» : </w:t>
      </w:r>
    </w:p>
    <w:p w:rsidR="00E13937" w:rsidRDefault="00C917E9" w:rsidP="00C917E9">
      <w:pPr>
        <w:pStyle w:val="Paragraphedeliste"/>
        <w:tabs>
          <w:tab w:val="left" w:pos="426"/>
        </w:tabs>
        <w:spacing w:line="276" w:lineRule="auto"/>
        <w:ind w:left="142" w:right="-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="00E13937">
        <w:rPr>
          <w:rFonts w:ascii="Calibri" w:hAnsi="Calibri" w:cs="Tahoma"/>
        </w:rPr>
        <w:t xml:space="preserve"> </w:t>
      </w:r>
      <w:proofErr w:type="gramStart"/>
      <w:r w:rsidR="00E13937">
        <w:rPr>
          <w:rFonts w:ascii="Calibri" w:hAnsi="Calibri" w:cs="Tahoma"/>
        </w:rPr>
        <w:t>à</w:t>
      </w:r>
      <w:proofErr w:type="gramEnd"/>
      <w:r w:rsidR="00E13937">
        <w:rPr>
          <w:rFonts w:ascii="Calibri" w:hAnsi="Calibri" w:cs="Tahoma"/>
        </w:rPr>
        <w:t xml:space="preserve"> distribuer</w:t>
      </w:r>
      <w:r w:rsidR="00E13937" w:rsidRPr="00176C98">
        <w:rPr>
          <w:rFonts w:ascii="Calibri" w:hAnsi="Calibri" w:cs="Tahoma"/>
        </w:rPr>
        <w:t xml:space="preserve"> aux </w:t>
      </w:r>
      <w:r w:rsidR="00E13937">
        <w:rPr>
          <w:rFonts w:ascii="Calibri" w:hAnsi="Calibri" w:cs="Tahoma"/>
        </w:rPr>
        <w:t xml:space="preserve">couples lors de la préparation au mariage (Abbé 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ab/>
      </w:r>
      <w:proofErr w:type="spellStart"/>
      <w:r w:rsidR="00E13937">
        <w:rPr>
          <w:rFonts w:ascii="Calibri" w:hAnsi="Calibri" w:cs="Tahoma"/>
        </w:rPr>
        <w:t>Lortil</w:t>
      </w:r>
      <w:proofErr w:type="spellEnd"/>
      <w:r w:rsidR="00E13937">
        <w:rPr>
          <w:rFonts w:ascii="Calibri" w:hAnsi="Calibri" w:cs="Tahoma"/>
        </w:rPr>
        <w:t xml:space="preserve"> et Abbé Andrieu)</w:t>
      </w:r>
    </w:p>
    <w:p w:rsidR="00C917E9" w:rsidRDefault="00E13937" w:rsidP="00E13937">
      <w:pPr>
        <w:pStyle w:val="Paragraphedeliste"/>
        <w:numPr>
          <w:ilvl w:val="0"/>
          <w:numId w:val="16"/>
        </w:numPr>
        <w:tabs>
          <w:tab w:val="left" w:pos="426"/>
        </w:tabs>
        <w:spacing w:line="276" w:lineRule="auto"/>
        <w:ind w:left="142" w:right="-284" w:firstLine="0"/>
        <w:jc w:val="both"/>
        <w:rPr>
          <w:rFonts w:ascii="Calibri" w:hAnsi="Calibri" w:cs="Tahoma"/>
        </w:rPr>
      </w:pPr>
      <w:r w:rsidRPr="00176C98">
        <w:rPr>
          <w:rFonts w:ascii="Calibri" w:hAnsi="Calibri" w:cs="Tahoma"/>
        </w:rPr>
        <w:t xml:space="preserve"> </w:t>
      </w:r>
      <w:r w:rsidRPr="00176C98">
        <w:rPr>
          <w:rFonts w:ascii="Calibri" w:hAnsi="Calibri" w:cs="Tahoma"/>
          <w:u w:val="single"/>
        </w:rPr>
        <w:t xml:space="preserve">Groupe « Vous </w:t>
      </w:r>
      <w:r w:rsidR="00E07EF7">
        <w:rPr>
          <w:rFonts w:ascii="Calibri" w:hAnsi="Calibri" w:cs="Tahoma"/>
          <w:u w:val="single"/>
        </w:rPr>
        <w:t>avez moins de 25 ans</w:t>
      </w:r>
      <w:r w:rsidRPr="00176C98">
        <w:rPr>
          <w:rFonts w:ascii="Calibri" w:hAnsi="Calibri" w:cs="Tahoma"/>
          <w:u w:val="single"/>
        </w:rPr>
        <w:t> »</w:t>
      </w:r>
      <w:r>
        <w:rPr>
          <w:rFonts w:ascii="Calibri" w:hAnsi="Calibri" w:cs="Tahoma"/>
          <w:u w:val="single"/>
        </w:rPr>
        <w:t> :</w:t>
      </w:r>
      <w:r>
        <w:rPr>
          <w:rFonts w:ascii="Calibri" w:hAnsi="Calibri" w:cs="Tahoma"/>
        </w:rPr>
        <w:t xml:space="preserve"> </w:t>
      </w:r>
    </w:p>
    <w:p w:rsidR="00E13937" w:rsidRDefault="00C917E9" w:rsidP="00C917E9">
      <w:pPr>
        <w:pStyle w:val="Paragraphedeliste"/>
        <w:tabs>
          <w:tab w:val="left" w:pos="426"/>
        </w:tabs>
        <w:spacing w:line="276" w:lineRule="auto"/>
        <w:ind w:left="142" w:right="-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proofErr w:type="gramStart"/>
      <w:r w:rsidR="00E13937">
        <w:rPr>
          <w:rFonts w:ascii="Calibri" w:hAnsi="Calibri" w:cs="Tahoma"/>
        </w:rPr>
        <w:t>c’est</w:t>
      </w:r>
      <w:proofErr w:type="gramEnd"/>
      <w:r w:rsidR="00E13937">
        <w:rPr>
          <w:rFonts w:ascii="Calibri" w:hAnsi="Calibri" w:cs="Tahoma"/>
        </w:rPr>
        <w:t xml:space="preserve"> une occasion pour réunir les confirmés des  dernières années (René)</w:t>
      </w:r>
    </w:p>
    <w:p w:rsidR="00E07EF7" w:rsidRDefault="00E13937" w:rsidP="00E13937">
      <w:pPr>
        <w:pStyle w:val="Paragraphedeliste"/>
        <w:numPr>
          <w:ilvl w:val="0"/>
          <w:numId w:val="16"/>
        </w:numPr>
        <w:tabs>
          <w:tab w:val="left" w:pos="426"/>
        </w:tabs>
        <w:spacing w:line="276" w:lineRule="auto"/>
        <w:ind w:left="142" w:right="-284" w:firstLine="0"/>
        <w:jc w:val="both"/>
        <w:rPr>
          <w:rFonts w:ascii="Calibri" w:hAnsi="Calibri" w:cs="Tahoma"/>
        </w:rPr>
      </w:pPr>
      <w:r w:rsidRPr="00E07EF7">
        <w:rPr>
          <w:rFonts w:ascii="Calibri" w:hAnsi="Calibri" w:cs="Tahoma"/>
          <w:u w:val="single"/>
        </w:rPr>
        <w:t>Groupe « Vous êtes religieuses</w:t>
      </w:r>
      <w:r w:rsidR="00B96EC7">
        <w:rPr>
          <w:rFonts w:ascii="Calibri" w:hAnsi="Calibri" w:cs="Tahoma"/>
          <w:u w:val="single"/>
        </w:rPr>
        <w:t>, laï</w:t>
      </w:r>
      <w:r w:rsidR="00E07EF7" w:rsidRPr="00E07EF7">
        <w:rPr>
          <w:rFonts w:ascii="Calibri" w:hAnsi="Calibri" w:cs="Tahoma"/>
          <w:u w:val="single"/>
        </w:rPr>
        <w:t xml:space="preserve">c engagé </w:t>
      </w:r>
      <w:r w:rsidRPr="00E07EF7">
        <w:rPr>
          <w:rFonts w:ascii="Calibri" w:hAnsi="Calibri" w:cs="Tahoma"/>
          <w:u w:val="single"/>
        </w:rPr>
        <w:t>» :</w:t>
      </w:r>
      <w:r w:rsidRPr="00E07EF7">
        <w:rPr>
          <w:rFonts w:ascii="Calibri" w:hAnsi="Calibri" w:cs="Tahoma"/>
        </w:rPr>
        <w:t xml:space="preserve"> </w:t>
      </w:r>
    </w:p>
    <w:p w:rsidR="00E13937" w:rsidRPr="00E07EF7" w:rsidRDefault="00E07EF7" w:rsidP="00E07EF7">
      <w:pPr>
        <w:pStyle w:val="Paragraphedeliste"/>
        <w:tabs>
          <w:tab w:val="left" w:pos="426"/>
        </w:tabs>
        <w:spacing w:line="276" w:lineRule="auto"/>
        <w:ind w:left="142" w:right="-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proofErr w:type="gramStart"/>
      <w:r w:rsidR="00E13937" w:rsidRPr="00E07EF7">
        <w:rPr>
          <w:rFonts w:ascii="Calibri" w:hAnsi="Calibri" w:cs="Tahoma"/>
        </w:rPr>
        <w:t>à</w:t>
      </w:r>
      <w:proofErr w:type="gramEnd"/>
      <w:r w:rsidR="00E13937" w:rsidRPr="00E07EF7">
        <w:rPr>
          <w:rFonts w:ascii="Calibri" w:hAnsi="Calibri" w:cs="Tahoma"/>
        </w:rPr>
        <w:t xml:space="preserve"> transmettre aux sœurs de la Charité (Abbé </w:t>
      </w:r>
      <w:proofErr w:type="spellStart"/>
      <w:r w:rsidR="00E13937" w:rsidRPr="00E07EF7">
        <w:rPr>
          <w:rFonts w:ascii="Calibri" w:hAnsi="Calibri" w:cs="Tahoma"/>
        </w:rPr>
        <w:t>Lortil</w:t>
      </w:r>
      <w:proofErr w:type="spellEnd"/>
      <w:r w:rsidR="00E13937" w:rsidRPr="00E07EF7">
        <w:rPr>
          <w:rFonts w:ascii="Calibri" w:hAnsi="Calibri" w:cs="Tahoma"/>
        </w:rPr>
        <w:t>)</w:t>
      </w:r>
      <w:r w:rsidRPr="00E07EF7">
        <w:rPr>
          <w:rFonts w:ascii="Calibri" w:hAnsi="Calibri" w:cs="Tahoma"/>
        </w:rPr>
        <w:t xml:space="preserve"> + </w:t>
      </w:r>
      <w:r w:rsidR="00C917E9" w:rsidRPr="00E07EF7">
        <w:rPr>
          <w:rFonts w:ascii="Calibri" w:hAnsi="Calibri" w:cs="Tahoma"/>
        </w:rPr>
        <w:t xml:space="preserve"> l’équipe EAP</w:t>
      </w:r>
    </w:p>
    <w:p w:rsidR="008D0BDD" w:rsidRDefault="00C917E9" w:rsidP="00E13937">
      <w:pPr>
        <w:pStyle w:val="Paragraphedeliste"/>
        <w:numPr>
          <w:ilvl w:val="0"/>
          <w:numId w:val="16"/>
        </w:numPr>
        <w:tabs>
          <w:tab w:val="left" w:pos="426"/>
        </w:tabs>
        <w:spacing w:line="276" w:lineRule="auto"/>
        <w:ind w:left="142" w:right="-284" w:firstLine="0"/>
        <w:jc w:val="both"/>
        <w:rPr>
          <w:rFonts w:ascii="Calibri" w:hAnsi="Calibri" w:cs="Tahoma"/>
        </w:rPr>
      </w:pPr>
      <w:r w:rsidRPr="00176C98">
        <w:rPr>
          <w:rFonts w:ascii="Calibri" w:hAnsi="Calibri" w:cs="Tahoma"/>
          <w:u w:val="single"/>
        </w:rPr>
        <w:t xml:space="preserve">Groupe « Vous êtes </w:t>
      </w:r>
      <w:r>
        <w:rPr>
          <w:rFonts w:ascii="Calibri" w:hAnsi="Calibri" w:cs="Tahoma"/>
          <w:u w:val="single"/>
        </w:rPr>
        <w:t>attachés à une paroisse</w:t>
      </w:r>
      <w:r w:rsidRPr="00176C98">
        <w:rPr>
          <w:rFonts w:ascii="Calibri" w:hAnsi="Calibri" w:cs="Tahoma"/>
          <w:u w:val="single"/>
        </w:rPr>
        <w:t>»</w:t>
      </w:r>
      <w:r>
        <w:rPr>
          <w:rFonts w:ascii="Calibri" w:hAnsi="Calibri" w:cs="Tahoma"/>
          <w:u w:val="single"/>
        </w:rPr>
        <w:t> :</w:t>
      </w:r>
      <w:r>
        <w:rPr>
          <w:rFonts w:ascii="Calibri" w:hAnsi="Calibri" w:cs="Tahoma"/>
        </w:rPr>
        <w:t xml:space="preserve"> </w:t>
      </w:r>
      <w:r w:rsidR="008D0BDD">
        <w:rPr>
          <w:rFonts w:ascii="Calibri" w:hAnsi="Calibri" w:cs="Tahoma"/>
        </w:rPr>
        <w:t xml:space="preserve">à remettre aux équipes de vie locale, aux équipes </w:t>
      </w:r>
    </w:p>
    <w:p w:rsidR="008D0BDD" w:rsidRDefault="008D0BDD" w:rsidP="008D0BDD">
      <w:pPr>
        <w:pStyle w:val="Paragraphedeliste"/>
        <w:tabs>
          <w:tab w:val="left" w:pos="426"/>
        </w:tabs>
        <w:spacing w:line="276" w:lineRule="auto"/>
        <w:ind w:left="142" w:right="-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proofErr w:type="gramStart"/>
      <w:r>
        <w:rPr>
          <w:rFonts w:ascii="Calibri" w:hAnsi="Calibri" w:cs="Tahoma"/>
        </w:rPr>
        <w:t>liturgiques</w:t>
      </w:r>
      <w:proofErr w:type="gramEnd"/>
      <w:r>
        <w:rPr>
          <w:rFonts w:ascii="Calibri" w:hAnsi="Calibri" w:cs="Tahoma"/>
        </w:rPr>
        <w:t xml:space="preserve">, aux animateurs en pastorale des baptêmes, des funérailles, aux catéchistes, aux </w:t>
      </w:r>
    </w:p>
    <w:p w:rsidR="00C917E9" w:rsidRDefault="008D0BDD" w:rsidP="008D0BDD">
      <w:pPr>
        <w:pStyle w:val="Paragraphedeliste"/>
        <w:tabs>
          <w:tab w:val="left" w:pos="426"/>
        </w:tabs>
        <w:spacing w:line="276" w:lineRule="auto"/>
        <w:ind w:left="142" w:right="-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proofErr w:type="gramStart"/>
      <w:r>
        <w:rPr>
          <w:rFonts w:ascii="Calibri" w:hAnsi="Calibri" w:cs="Tahoma"/>
        </w:rPr>
        <w:t>chorales</w:t>
      </w:r>
      <w:proofErr w:type="gramEnd"/>
      <w:r>
        <w:rPr>
          <w:rFonts w:ascii="Calibri" w:hAnsi="Calibri" w:cs="Tahoma"/>
        </w:rPr>
        <w:t>.</w:t>
      </w:r>
    </w:p>
    <w:p w:rsidR="00737A0D" w:rsidRDefault="00737A0D" w:rsidP="00E13937">
      <w:pPr>
        <w:pStyle w:val="Paragraphedeliste"/>
        <w:numPr>
          <w:ilvl w:val="0"/>
          <w:numId w:val="16"/>
        </w:numPr>
        <w:tabs>
          <w:tab w:val="left" w:pos="426"/>
        </w:tabs>
        <w:spacing w:line="276" w:lineRule="auto"/>
        <w:ind w:left="142" w:right="-284" w:firstLine="0"/>
        <w:jc w:val="both"/>
        <w:rPr>
          <w:rFonts w:ascii="Calibri" w:hAnsi="Calibri" w:cs="Tahoma"/>
        </w:rPr>
      </w:pPr>
      <w:r w:rsidRPr="00176C98">
        <w:rPr>
          <w:rFonts w:ascii="Calibri" w:hAnsi="Calibri" w:cs="Tahoma"/>
          <w:u w:val="single"/>
        </w:rPr>
        <w:t xml:space="preserve">Groupe « Vous êtes </w:t>
      </w:r>
      <w:r>
        <w:rPr>
          <w:rFonts w:ascii="Calibri" w:hAnsi="Calibri" w:cs="Tahoma"/>
          <w:u w:val="single"/>
        </w:rPr>
        <w:t>un mouvement chrétien</w:t>
      </w:r>
      <w:r w:rsidRPr="00176C98">
        <w:rPr>
          <w:rFonts w:ascii="Calibri" w:hAnsi="Calibri" w:cs="Tahoma"/>
          <w:u w:val="single"/>
        </w:rPr>
        <w:t>»</w:t>
      </w:r>
      <w:r>
        <w:rPr>
          <w:rFonts w:ascii="Calibri" w:hAnsi="Calibri" w:cs="Tahoma"/>
          <w:u w:val="single"/>
        </w:rPr>
        <w:t> :</w:t>
      </w:r>
      <w:r>
        <w:rPr>
          <w:rFonts w:ascii="Calibri" w:hAnsi="Calibri" w:cs="Tahoma"/>
        </w:rPr>
        <w:t xml:space="preserve"> à transmettre au secours catholique, au SEM, à la </w:t>
      </w:r>
    </w:p>
    <w:p w:rsidR="008D0BDD" w:rsidRDefault="00737A0D" w:rsidP="00737A0D">
      <w:pPr>
        <w:pStyle w:val="Paragraphedeliste"/>
        <w:tabs>
          <w:tab w:val="left" w:pos="426"/>
        </w:tabs>
        <w:spacing w:line="276" w:lineRule="auto"/>
        <w:ind w:left="142" w:right="-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ab/>
        <w:t>FRAT, au MCR</w:t>
      </w:r>
    </w:p>
    <w:p w:rsidR="00D92931" w:rsidRDefault="00737A0D" w:rsidP="00E13937">
      <w:pPr>
        <w:pStyle w:val="Paragraphedeliste"/>
        <w:numPr>
          <w:ilvl w:val="0"/>
          <w:numId w:val="16"/>
        </w:numPr>
        <w:tabs>
          <w:tab w:val="left" w:pos="426"/>
        </w:tabs>
        <w:spacing w:line="276" w:lineRule="auto"/>
        <w:ind w:left="142" w:right="-284" w:firstLine="0"/>
        <w:jc w:val="both"/>
        <w:rPr>
          <w:rFonts w:ascii="Calibri" w:hAnsi="Calibri" w:cs="Tahoma"/>
        </w:rPr>
      </w:pPr>
      <w:r w:rsidRPr="00176C98">
        <w:rPr>
          <w:rFonts w:ascii="Calibri" w:hAnsi="Calibri" w:cs="Tahoma"/>
          <w:u w:val="single"/>
        </w:rPr>
        <w:t xml:space="preserve">Groupe « Vous êtes </w:t>
      </w:r>
      <w:r>
        <w:rPr>
          <w:rFonts w:ascii="Calibri" w:hAnsi="Calibri" w:cs="Tahoma"/>
          <w:u w:val="single"/>
        </w:rPr>
        <w:t>membre d’un groupe de prières</w:t>
      </w:r>
      <w:r w:rsidRPr="00176C98">
        <w:rPr>
          <w:rFonts w:ascii="Calibri" w:hAnsi="Calibri" w:cs="Tahoma"/>
          <w:u w:val="single"/>
        </w:rPr>
        <w:t>»</w:t>
      </w:r>
      <w:r>
        <w:rPr>
          <w:rFonts w:ascii="Calibri" w:hAnsi="Calibri" w:cs="Tahoma"/>
          <w:u w:val="single"/>
        </w:rPr>
        <w:t> :</w:t>
      </w:r>
      <w:r>
        <w:rPr>
          <w:rFonts w:ascii="Calibri" w:hAnsi="Calibri" w:cs="Tahoma"/>
        </w:rPr>
        <w:t xml:space="preserve"> à transmettre aux équipes du Rosaire </w:t>
      </w:r>
    </w:p>
    <w:p w:rsidR="00737A0D" w:rsidRDefault="00D92931" w:rsidP="00D92931">
      <w:pPr>
        <w:pStyle w:val="Paragraphedeliste"/>
        <w:tabs>
          <w:tab w:val="left" w:pos="426"/>
        </w:tabs>
        <w:spacing w:line="276" w:lineRule="auto"/>
        <w:ind w:left="142" w:right="-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="00737A0D">
        <w:rPr>
          <w:rFonts w:ascii="Calibri" w:hAnsi="Calibri" w:cs="Tahoma"/>
        </w:rPr>
        <w:t xml:space="preserve">(Blandine verra avec </w:t>
      </w:r>
      <w:proofErr w:type="spellStart"/>
      <w:r w:rsidR="00737A0D">
        <w:rPr>
          <w:rFonts w:ascii="Calibri" w:hAnsi="Calibri" w:cs="Tahoma"/>
        </w:rPr>
        <w:t>M.Françoise</w:t>
      </w:r>
      <w:proofErr w:type="spellEnd"/>
      <w:r w:rsidR="00737A0D">
        <w:rPr>
          <w:rFonts w:ascii="Calibri" w:hAnsi="Calibri" w:cs="Tahoma"/>
        </w:rPr>
        <w:t xml:space="preserve"> </w:t>
      </w:r>
      <w:proofErr w:type="spellStart"/>
      <w:r w:rsidR="00737A0D">
        <w:rPr>
          <w:rFonts w:ascii="Calibri" w:hAnsi="Calibri" w:cs="Tahoma"/>
        </w:rPr>
        <w:t>Planchard</w:t>
      </w:r>
      <w:proofErr w:type="spellEnd"/>
      <w:r w:rsidR="00737A0D">
        <w:rPr>
          <w:rFonts w:ascii="Calibri" w:hAnsi="Calibri" w:cs="Tahoma"/>
        </w:rPr>
        <w:t xml:space="preserve"> et Jean-Marie verra avec Marie Antoinette </w:t>
      </w:r>
      <w:proofErr w:type="spellStart"/>
      <w:r w:rsidR="00737A0D">
        <w:rPr>
          <w:rFonts w:ascii="Calibri" w:hAnsi="Calibri" w:cs="Tahoma"/>
        </w:rPr>
        <w:t>Dumortier</w:t>
      </w:r>
      <w:proofErr w:type="spellEnd"/>
      <w:r w:rsidR="00737A0D">
        <w:rPr>
          <w:rFonts w:ascii="Calibri" w:hAnsi="Calibri" w:cs="Tahoma"/>
        </w:rPr>
        <w:t>)</w:t>
      </w:r>
    </w:p>
    <w:p w:rsidR="00737A0D" w:rsidRDefault="00737A0D" w:rsidP="00737A0D">
      <w:pPr>
        <w:pStyle w:val="Paragraphedeliste"/>
        <w:tabs>
          <w:tab w:val="left" w:pos="426"/>
        </w:tabs>
        <w:spacing w:line="276" w:lineRule="auto"/>
        <w:ind w:left="142" w:right="-284"/>
        <w:jc w:val="both"/>
        <w:rPr>
          <w:rFonts w:ascii="Calibri" w:hAnsi="Calibri" w:cs="Tahoma"/>
        </w:rPr>
      </w:pPr>
    </w:p>
    <w:p w:rsidR="00E07EF7" w:rsidRDefault="002654DD" w:rsidP="00737A0D">
      <w:pPr>
        <w:pStyle w:val="Paragraphedeliste"/>
        <w:tabs>
          <w:tab w:val="left" w:pos="426"/>
        </w:tabs>
        <w:spacing w:line="276" w:lineRule="auto"/>
        <w:ind w:left="142" w:right="-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Les imprimés pourront également être mis à disposition dans les églises. Dans ce cas, prévoir une urne (type boîte à chaussures) pour le retour.</w:t>
      </w:r>
    </w:p>
    <w:p w:rsidR="002654DD" w:rsidRDefault="002654DD" w:rsidP="00737A0D">
      <w:pPr>
        <w:pStyle w:val="Paragraphedeliste"/>
        <w:tabs>
          <w:tab w:val="left" w:pos="426"/>
        </w:tabs>
        <w:spacing w:line="276" w:lineRule="auto"/>
        <w:ind w:left="142" w:right="-284"/>
        <w:jc w:val="both"/>
        <w:rPr>
          <w:rFonts w:ascii="Calibri" w:hAnsi="Calibri" w:cs="Tahoma"/>
        </w:rPr>
      </w:pPr>
    </w:p>
    <w:p w:rsidR="002654DD" w:rsidRDefault="002654DD" w:rsidP="002654DD">
      <w:pPr>
        <w:pStyle w:val="Paragraphedeliste"/>
        <w:numPr>
          <w:ilvl w:val="0"/>
          <w:numId w:val="1"/>
        </w:numPr>
        <w:tabs>
          <w:tab w:val="left" w:pos="142"/>
        </w:tabs>
        <w:spacing w:line="276" w:lineRule="auto"/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lastRenderedPageBreak/>
        <w:t xml:space="preserve">Transfert des permanences accueil à la Maison paroissiale de </w:t>
      </w:r>
      <w:proofErr w:type="spellStart"/>
      <w:r>
        <w:rPr>
          <w:rFonts w:ascii="Comic Sans MS" w:hAnsi="Comic Sans MS"/>
          <w:b/>
          <w:color w:val="0070C0"/>
        </w:rPr>
        <w:t>Cambrin</w:t>
      </w:r>
      <w:proofErr w:type="spellEnd"/>
    </w:p>
    <w:p w:rsidR="002A20EF" w:rsidRDefault="00B96EC7" w:rsidP="002654DD">
      <w:pPr>
        <w:pStyle w:val="Paragraphedeliste"/>
        <w:tabs>
          <w:tab w:val="left" w:pos="142"/>
        </w:tabs>
        <w:spacing w:line="276" w:lineRule="auto"/>
        <w:ind w:left="142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Les premières permanences </w:t>
      </w:r>
      <w:r w:rsidR="00E62A73">
        <w:rPr>
          <w:rFonts w:ascii="Comic Sans MS" w:hAnsi="Comic Sans MS"/>
        </w:rPr>
        <w:t xml:space="preserve">accueil ont remonté un manque d’information </w:t>
      </w:r>
      <w:r w:rsidR="002A20EF">
        <w:rPr>
          <w:rFonts w:ascii="Comic Sans MS" w:hAnsi="Comic Sans MS"/>
        </w:rPr>
        <w:t xml:space="preserve">au presbytère de Beuvry </w:t>
      </w:r>
      <w:r w:rsidR="00E62A73">
        <w:rPr>
          <w:rFonts w:ascii="Comic Sans MS" w:hAnsi="Comic Sans MS"/>
        </w:rPr>
        <w:t xml:space="preserve">suite </w:t>
      </w:r>
      <w:r w:rsidR="002A20EF">
        <w:rPr>
          <w:rFonts w:ascii="Comic Sans MS" w:hAnsi="Comic Sans MS"/>
        </w:rPr>
        <w:t xml:space="preserve">à l’ouverture </w:t>
      </w:r>
      <w:r w:rsidR="00E62A73">
        <w:rPr>
          <w:rFonts w:ascii="Comic Sans MS" w:hAnsi="Comic Sans MS"/>
        </w:rPr>
        <w:t xml:space="preserve">de l’accueil à </w:t>
      </w:r>
      <w:r w:rsidR="002A20EF">
        <w:rPr>
          <w:rFonts w:ascii="Comic Sans MS" w:hAnsi="Comic Sans MS"/>
        </w:rPr>
        <w:t xml:space="preserve">la Maison Paroissiale. </w:t>
      </w:r>
    </w:p>
    <w:p w:rsidR="002654DD" w:rsidRPr="002A20EF" w:rsidRDefault="002A20EF" w:rsidP="002654DD">
      <w:pPr>
        <w:pStyle w:val="Paragraphedeliste"/>
        <w:tabs>
          <w:tab w:val="left" w:pos="142"/>
        </w:tabs>
        <w:spacing w:line="276" w:lineRule="auto"/>
        <w:ind w:left="142" w:right="-284"/>
        <w:jc w:val="both"/>
        <w:rPr>
          <w:rFonts w:ascii="Calibri" w:hAnsi="Calibri" w:cs="Tahoma"/>
          <w:b/>
        </w:rPr>
      </w:pPr>
      <w:r w:rsidRPr="0072094F">
        <w:rPr>
          <w:rFonts w:ascii="Calibri" w:hAnsi="Calibri" w:cs="Tahoma"/>
          <w:b/>
        </w:rPr>
        <w:t>→</w:t>
      </w:r>
      <w:r>
        <w:rPr>
          <w:rFonts w:ascii="Calibri" w:hAnsi="Calibri" w:cs="Tahoma"/>
          <w:b/>
        </w:rPr>
        <w:t xml:space="preserve"> L’Abbé </w:t>
      </w:r>
      <w:proofErr w:type="spellStart"/>
      <w:r>
        <w:rPr>
          <w:rFonts w:ascii="Calibri" w:hAnsi="Calibri" w:cs="Tahoma"/>
          <w:b/>
        </w:rPr>
        <w:t>Lortil</w:t>
      </w:r>
      <w:proofErr w:type="spellEnd"/>
      <w:r>
        <w:rPr>
          <w:rFonts w:ascii="Calibri" w:hAnsi="Calibri" w:cs="Tahoma"/>
          <w:b/>
        </w:rPr>
        <w:t xml:space="preserve"> a apposé u</w:t>
      </w:r>
      <w:r w:rsidR="002654DD" w:rsidRPr="002A20EF">
        <w:rPr>
          <w:rFonts w:ascii="Calibri" w:hAnsi="Calibri" w:cs="Tahoma"/>
          <w:b/>
        </w:rPr>
        <w:t>ne affiche d’information sur la vitrine du presbytère de Beuvry</w:t>
      </w:r>
    </w:p>
    <w:p w:rsidR="002654DD" w:rsidRDefault="002654DD" w:rsidP="002654DD">
      <w:pPr>
        <w:pStyle w:val="Paragraphedeliste"/>
        <w:tabs>
          <w:tab w:val="left" w:pos="142"/>
        </w:tabs>
        <w:spacing w:line="276" w:lineRule="auto"/>
        <w:ind w:left="142" w:right="-284"/>
        <w:jc w:val="both"/>
        <w:rPr>
          <w:rFonts w:ascii="Comic Sans MS" w:hAnsi="Comic Sans MS"/>
        </w:rPr>
      </w:pPr>
    </w:p>
    <w:p w:rsidR="002654DD" w:rsidRDefault="002654DD" w:rsidP="002654DD">
      <w:pPr>
        <w:pStyle w:val="Paragraphedeliste"/>
        <w:numPr>
          <w:ilvl w:val="0"/>
          <w:numId w:val="1"/>
        </w:numPr>
        <w:tabs>
          <w:tab w:val="left" w:pos="142"/>
        </w:tabs>
        <w:spacing w:line="276" w:lineRule="auto"/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Intentions de Messe</w:t>
      </w:r>
    </w:p>
    <w:p w:rsidR="00E62A73" w:rsidRDefault="00E62A73" w:rsidP="002654DD">
      <w:pPr>
        <w:pStyle w:val="Paragraphedeliste"/>
        <w:tabs>
          <w:tab w:val="left" w:pos="142"/>
        </w:tabs>
        <w:spacing w:line="276" w:lineRule="auto"/>
        <w:ind w:left="142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permanences accueil ont signalé que certains paroissiens se présentent à la maison paroissiale pour déposer une intention de messe.</w:t>
      </w:r>
    </w:p>
    <w:p w:rsidR="00E62A73" w:rsidRDefault="00E62A73" w:rsidP="002654DD">
      <w:pPr>
        <w:pStyle w:val="Paragraphedeliste"/>
        <w:tabs>
          <w:tab w:val="left" w:pos="142"/>
        </w:tabs>
        <w:spacing w:line="276" w:lineRule="auto"/>
        <w:ind w:left="142" w:right="-284"/>
        <w:jc w:val="both"/>
        <w:rPr>
          <w:rFonts w:ascii="Comic Sans MS" w:hAnsi="Comic Sans MS"/>
        </w:rPr>
      </w:pPr>
      <w:r w:rsidRPr="0072094F">
        <w:rPr>
          <w:rFonts w:ascii="Calibri" w:hAnsi="Calibri" w:cs="Tahoma"/>
          <w:b/>
        </w:rPr>
        <w:t>→</w:t>
      </w:r>
      <w:r>
        <w:rPr>
          <w:rFonts w:ascii="Calibri" w:hAnsi="Calibri" w:cs="Tahoma"/>
          <w:b/>
        </w:rPr>
        <w:t xml:space="preserve"> L’équipe a décidé d’établir un imprimé de demande d’intention de messe afin que les permanences accueil puissent de manière occasionnelle recevoir ces demandes ainsi que le règlement</w:t>
      </w:r>
      <w:r w:rsidR="007933AA">
        <w:rPr>
          <w:rFonts w:ascii="Calibri" w:hAnsi="Calibri" w:cs="Tahoma"/>
          <w:b/>
        </w:rPr>
        <w:t xml:space="preserve">. L’Abbé </w:t>
      </w:r>
      <w:proofErr w:type="spellStart"/>
      <w:r w:rsidR="007933AA">
        <w:rPr>
          <w:rFonts w:ascii="Calibri" w:hAnsi="Calibri" w:cs="Tahoma"/>
          <w:b/>
        </w:rPr>
        <w:t>Lortil</w:t>
      </w:r>
      <w:proofErr w:type="spellEnd"/>
      <w:r w:rsidR="007933AA">
        <w:rPr>
          <w:rFonts w:ascii="Calibri" w:hAnsi="Calibri" w:cs="Tahoma"/>
          <w:b/>
        </w:rPr>
        <w:t xml:space="preserve"> se chargera alors de récupérer ces demandes à la Maison Paroissiale et de transmettre aux</w:t>
      </w:r>
      <w:r>
        <w:rPr>
          <w:rFonts w:ascii="Calibri" w:hAnsi="Calibri" w:cs="Tahoma"/>
          <w:b/>
        </w:rPr>
        <w:t xml:space="preserve"> clochers concernés. </w:t>
      </w:r>
    </w:p>
    <w:p w:rsidR="002654DD" w:rsidRDefault="002654DD" w:rsidP="002654DD">
      <w:pPr>
        <w:tabs>
          <w:tab w:val="left" w:pos="142"/>
        </w:tabs>
        <w:spacing w:line="276" w:lineRule="auto"/>
        <w:ind w:right="-284"/>
        <w:jc w:val="both"/>
        <w:rPr>
          <w:rFonts w:ascii="Comic Sans MS" w:hAnsi="Comic Sans MS"/>
          <w:b/>
          <w:color w:val="0070C0"/>
        </w:rPr>
      </w:pPr>
    </w:p>
    <w:p w:rsidR="002654DD" w:rsidRDefault="007933AA" w:rsidP="007933AA">
      <w:pPr>
        <w:pStyle w:val="Paragraphedeliste"/>
        <w:numPr>
          <w:ilvl w:val="0"/>
          <w:numId w:val="1"/>
        </w:numPr>
        <w:tabs>
          <w:tab w:val="left" w:pos="142"/>
        </w:tabs>
        <w:spacing w:line="276" w:lineRule="auto"/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Fonctionnement de la Maison Paroissiale</w:t>
      </w:r>
    </w:p>
    <w:p w:rsidR="00BB1E68" w:rsidRDefault="00BB1E68" w:rsidP="00BB1E68">
      <w:pPr>
        <w:pStyle w:val="Paragraphedeliste"/>
        <w:tabs>
          <w:tab w:val="left" w:pos="142"/>
        </w:tabs>
        <w:spacing w:line="276" w:lineRule="auto"/>
        <w:ind w:left="-284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Après quelques semaines d’utilisation des locaux, certaines dérives ont été constatées </w:t>
      </w:r>
    </w:p>
    <w:p w:rsidR="00BB1E68" w:rsidRPr="00BB1E68" w:rsidRDefault="00BB1E68" w:rsidP="00BB1E68">
      <w:pPr>
        <w:pStyle w:val="Paragraphedeliste"/>
        <w:tabs>
          <w:tab w:val="left" w:pos="142"/>
        </w:tabs>
        <w:spacing w:line="276" w:lineRule="auto"/>
        <w:ind w:left="-284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>(volet laissé ouvert, radiateur en marche au maximum, propreté des lieux</w:t>
      </w:r>
      <w:proofErr w:type="gramStart"/>
      <w:r>
        <w:rPr>
          <w:rFonts w:ascii="Comic Sans MS" w:hAnsi="Comic Sans MS"/>
        </w:rPr>
        <w:t>..)</w:t>
      </w:r>
      <w:proofErr w:type="gramEnd"/>
      <w:r>
        <w:rPr>
          <w:rFonts w:ascii="Comic Sans MS" w:hAnsi="Comic Sans MS"/>
        </w:rPr>
        <w:t xml:space="preserve"> </w:t>
      </w:r>
    </w:p>
    <w:p w:rsidR="00BB1E68" w:rsidRPr="00BB1E68" w:rsidRDefault="00BB1E68" w:rsidP="00BB1E68">
      <w:pPr>
        <w:pStyle w:val="Paragraphedeliste"/>
        <w:tabs>
          <w:tab w:val="left" w:pos="142"/>
        </w:tabs>
        <w:spacing w:line="276" w:lineRule="auto"/>
        <w:ind w:left="-284" w:right="-284"/>
        <w:jc w:val="both"/>
        <w:rPr>
          <w:rFonts w:ascii="Calibri" w:hAnsi="Calibri" w:cs="Tahoma"/>
          <w:b/>
        </w:rPr>
      </w:pPr>
      <w:r w:rsidRPr="00BB1E68">
        <w:rPr>
          <w:rFonts w:ascii="Calibri" w:hAnsi="Calibri" w:cs="Tahoma"/>
          <w:b/>
        </w:rPr>
        <w:tab/>
      </w:r>
      <w:r w:rsidRPr="0072094F">
        <w:rPr>
          <w:rFonts w:ascii="Calibri" w:hAnsi="Calibri" w:cs="Tahoma"/>
          <w:b/>
        </w:rPr>
        <w:t>→</w:t>
      </w:r>
      <w:r w:rsidR="00001661">
        <w:rPr>
          <w:rFonts w:ascii="Calibri" w:hAnsi="Calibri" w:cs="Tahoma"/>
          <w:b/>
        </w:rPr>
        <w:t xml:space="preserve"> </w:t>
      </w:r>
      <w:r w:rsidRPr="00BB1E68">
        <w:rPr>
          <w:rFonts w:ascii="Calibri" w:hAnsi="Calibri" w:cs="Tahoma"/>
          <w:b/>
        </w:rPr>
        <w:t xml:space="preserve">Pour maintenir la convivialité de cet espace commun à la Paroisse, un règlement intérieur </w:t>
      </w:r>
    </w:p>
    <w:p w:rsidR="002654DD" w:rsidRPr="00BB1E68" w:rsidRDefault="00BB1E68" w:rsidP="00BB1E68">
      <w:pPr>
        <w:pStyle w:val="Paragraphedeliste"/>
        <w:tabs>
          <w:tab w:val="left" w:pos="142"/>
        </w:tabs>
        <w:spacing w:line="276" w:lineRule="auto"/>
        <w:ind w:left="-284" w:right="-284"/>
        <w:jc w:val="both"/>
        <w:rPr>
          <w:rFonts w:ascii="Calibri" w:hAnsi="Calibri" w:cs="Tahoma"/>
          <w:b/>
        </w:rPr>
      </w:pPr>
      <w:r w:rsidRPr="00BB1E68">
        <w:rPr>
          <w:rFonts w:ascii="Calibri" w:hAnsi="Calibri" w:cs="Tahoma"/>
          <w:b/>
        </w:rPr>
        <w:tab/>
      </w:r>
      <w:proofErr w:type="gramStart"/>
      <w:r w:rsidRPr="00BB1E68">
        <w:rPr>
          <w:rFonts w:ascii="Calibri" w:hAnsi="Calibri" w:cs="Tahoma"/>
          <w:b/>
        </w:rPr>
        <w:t>de</w:t>
      </w:r>
      <w:proofErr w:type="gramEnd"/>
      <w:r w:rsidRPr="00BB1E68">
        <w:rPr>
          <w:rFonts w:ascii="Calibri" w:hAnsi="Calibri" w:cs="Tahoma"/>
          <w:b/>
        </w:rPr>
        <w:t xml:space="preserve"> bon usage des locaux va être rédigé et apposé dans chaque salle. </w:t>
      </w:r>
    </w:p>
    <w:p w:rsidR="002654DD" w:rsidRDefault="002654DD" w:rsidP="002654DD">
      <w:pPr>
        <w:tabs>
          <w:tab w:val="left" w:pos="142"/>
        </w:tabs>
        <w:spacing w:line="276" w:lineRule="auto"/>
        <w:ind w:right="-284"/>
        <w:jc w:val="both"/>
        <w:rPr>
          <w:rFonts w:ascii="Comic Sans MS" w:hAnsi="Comic Sans MS"/>
          <w:b/>
          <w:color w:val="0070C0"/>
        </w:rPr>
      </w:pPr>
    </w:p>
    <w:p w:rsidR="002654DD" w:rsidRDefault="00001661" w:rsidP="00001661">
      <w:pPr>
        <w:pStyle w:val="Paragraphedeliste"/>
        <w:numPr>
          <w:ilvl w:val="0"/>
          <w:numId w:val="1"/>
        </w:numPr>
        <w:tabs>
          <w:tab w:val="left" w:pos="142"/>
        </w:tabs>
        <w:spacing w:line="276" w:lineRule="auto"/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Projet de carte de présentation de la Maison Paroissiale</w:t>
      </w:r>
    </w:p>
    <w:p w:rsidR="00001661" w:rsidRDefault="00001661" w:rsidP="00001661">
      <w:pPr>
        <w:pStyle w:val="Paragraphedeliste"/>
        <w:tabs>
          <w:tab w:val="left" w:pos="142"/>
        </w:tabs>
        <w:spacing w:line="276" w:lineRule="auto"/>
        <w:ind w:left="-284" w:right="-284"/>
        <w:jc w:val="both"/>
        <w:rPr>
          <w:rFonts w:ascii="Comic Sans MS" w:hAnsi="Comic Sans MS"/>
        </w:rPr>
      </w:pPr>
      <w:r w:rsidRPr="00001661">
        <w:rPr>
          <w:rFonts w:ascii="Comic Sans MS" w:hAnsi="Comic Sans MS"/>
        </w:rPr>
        <w:tab/>
      </w:r>
      <w:r>
        <w:rPr>
          <w:rFonts w:ascii="Comic Sans MS" w:hAnsi="Comic Sans MS"/>
        </w:rPr>
        <w:t>Deux maquettes ont été proposées par Charles :</w:t>
      </w:r>
    </w:p>
    <w:p w:rsidR="00001661" w:rsidRDefault="00001661" w:rsidP="00001661">
      <w:pPr>
        <w:pStyle w:val="Paragraphedeliste"/>
        <w:numPr>
          <w:ilvl w:val="0"/>
          <w:numId w:val="17"/>
        </w:numPr>
        <w:tabs>
          <w:tab w:val="left" w:pos="142"/>
        </w:tabs>
        <w:spacing w:line="276" w:lineRule="auto"/>
        <w:ind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Une carte de coordonnées (format carte postale) de la maison paroissiale (adresse, site, tel, email, permanences</w:t>
      </w:r>
      <w:proofErr w:type="gramStart"/>
      <w:r>
        <w:rPr>
          <w:rFonts w:ascii="Comic Sans MS" w:hAnsi="Comic Sans MS"/>
        </w:rPr>
        <w:t>..)</w:t>
      </w:r>
      <w:proofErr w:type="gramEnd"/>
    </w:p>
    <w:p w:rsidR="00001661" w:rsidRDefault="00001661" w:rsidP="00001661">
      <w:pPr>
        <w:pStyle w:val="Paragraphedeliste"/>
        <w:numPr>
          <w:ilvl w:val="0"/>
          <w:numId w:val="17"/>
        </w:numPr>
        <w:tabs>
          <w:tab w:val="left" w:pos="142"/>
        </w:tabs>
        <w:spacing w:line="276" w:lineRule="auto"/>
        <w:ind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Une carte de coordonnées à usage de correspondance (format 110x220)</w:t>
      </w:r>
    </w:p>
    <w:p w:rsidR="00144214" w:rsidRDefault="00001661" w:rsidP="00001661">
      <w:pPr>
        <w:tabs>
          <w:tab w:val="left" w:pos="142"/>
        </w:tabs>
        <w:spacing w:line="276" w:lineRule="auto"/>
        <w:ind w:right="-284"/>
        <w:jc w:val="both"/>
        <w:rPr>
          <w:rFonts w:ascii="Calibri" w:hAnsi="Calibri" w:cs="Tahoma"/>
          <w:b/>
        </w:rPr>
      </w:pPr>
      <w:r>
        <w:rPr>
          <w:rFonts w:ascii="Comic Sans MS" w:hAnsi="Comic Sans MS"/>
        </w:rPr>
        <w:tab/>
      </w:r>
      <w:r w:rsidRPr="0072094F">
        <w:rPr>
          <w:rFonts w:ascii="Calibri" w:hAnsi="Calibri" w:cs="Tahoma"/>
          <w:b/>
        </w:rPr>
        <w:t>→</w:t>
      </w:r>
      <w:r>
        <w:rPr>
          <w:rFonts w:ascii="Calibri" w:hAnsi="Calibri" w:cs="Tahoma"/>
          <w:b/>
        </w:rPr>
        <w:t xml:space="preserve"> L’équipe a validé ces deux projets avec quelques modifications. Faire une demande de devis </w:t>
      </w:r>
    </w:p>
    <w:p w:rsidR="00001661" w:rsidRDefault="00144214" w:rsidP="00001661">
      <w:pPr>
        <w:tabs>
          <w:tab w:val="left" w:pos="142"/>
        </w:tabs>
        <w:spacing w:line="276" w:lineRule="auto"/>
        <w:ind w:right="-284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ab/>
      </w:r>
      <w:r w:rsidR="00B96EC7">
        <w:rPr>
          <w:rFonts w:ascii="Calibri" w:hAnsi="Calibri" w:cs="Tahoma"/>
          <w:b/>
        </w:rPr>
        <w:t>p</w:t>
      </w:r>
      <w:bookmarkStart w:id="0" w:name="_GoBack"/>
      <w:bookmarkEnd w:id="0"/>
      <w:r w:rsidR="00B96EC7">
        <w:rPr>
          <w:rFonts w:ascii="Calibri" w:hAnsi="Calibri" w:cs="Tahoma"/>
          <w:b/>
        </w:rPr>
        <w:t xml:space="preserve">our la reproduction </w:t>
      </w:r>
      <w:r w:rsidR="00C31FEA">
        <w:rPr>
          <w:rFonts w:ascii="Calibri" w:hAnsi="Calibri" w:cs="Tahoma"/>
          <w:b/>
        </w:rPr>
        <w:t xml:space="preserve">à </w:t>
      </w:r>
      <w:proofErr w:type="spellStart"/>
      <w:r w:rsidR="00C31FEA">
        <w:rPr>
          <w:rFonts w:ascii="Calibri" w:hAnsi="Calibri" w:cs="Tahoma"/>
          <w:b/>
        </w:rPr>
        <w:t>Color</w:t>
      </w:r>
      <w:proofErr w:type="spellEnd"/>
      <w:r w:rsidR="00C31FEA">
        <w:rPr>
          <w:rFonts w:ascii="Calibri" w:hAnsi="Calibri" w:cs="Tahoma"/>
          <w:b/>
        </w:rPr>
        <w:t xml:space="preserve"> copy </w:t>
      </w:r>
      <w:proofErr w:type="spellStart"/>
      <w:r w:rsidR="00C31FEA">
        <w:rPr>
          <w:rFonts w:ascii="Calibri" w:hAnsi="Calibri" w:cs="Tahoma"/>
          <w:b/>
        </w:rPr>
        <w:t>print</w:t>
      </w:r>
      <w:proofErr w:type="spellEnd"/>
      <w:r w:rsidR="00001661">
        <w:rPr>
          <w:rFonts w:ascii="Calibri" w:hAnsi="Calibri" w:cs="Tahoma"/>
          <w:b/>
        </w:rPr>
        <w:t xml:space="preserve"> à Béthune</w:t>
      </w:r>
    </w:p>
    <w:p w:rsidR="00001661" w:rsidRPr="00001661" w:rsidRDefault="00001661" w:rsidP="00001661">
      <w:pPr>
        <w:tabs>
          <w:tab w:val="left" w:pos="426"/>
        </w:tabs>
        <w:spacing w:line="276" w:lineRule="auto"/>
        <w:ind w:right="-284"/>
        <w:jc w:val="both"/>
        <w:rPr>
          <w:rFonts w:ascii="Comic Sans MS" w:hAnsi="Comic Sans MS"/>
        </w:rPr>
      </w:pPr>
      <w:r>
        <w:rPr>
          <w:rFonts w:ascii="Calibri" w:hAnsi="Calibri" w:cs="Tahoma"/>
          <w:b/>
        </w:rPr>
        <w:tab/>
      </w:r>
    </w:p>
    <w:p w:rsidR="00001661" w:rsidRDefault="00001661" w:rsidP="00001661">
      <w:pPr>
        <w:pStyle w:val="Paragraphedeliste"/>
        <w:numPr>
          <w:ilvl w:val="0"/>
          <w:numId w:val="1"/>
        </w:numPr>
        <w:tabs>
          <w:tab w:val="left" w:pos="142"/>
        </w:tabs>
        <w:spacing w:line="276" w:lineRule="auto"/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Boîte aux lettres normalisée</w:t>
      </w:r>
    </w:p>
    <w:p w:rsidR="00001661" w:rsidRDefault="00001661" w:rsidP="00001661">
      <w:pPr>
        <w:pStyle w:val="Paragraphedeliste"/>
        <w:tabs>
          <w:tab w:val="left" w:pos="142"/>
        </w:tabs>
        <w:spacing w:line="276" w:lineRule="auto"/>
        <w:ind w:left="-284" w:right="-284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ab/>
      </w:r>
      <w:r w:rsidRPr="0072094F">
        <w:rPr>
          <w:rFonts w:ascii="Calibri" w:hAnsi="Calibri" w:cs="Tahoma"/>
          <w:b/>
        </w:rPr>
        <w:t>→</w:t>
      </w:r>
      <w:r>
        <w:rPr>
          <w:rFonts w:ascii="Calibri" w:hAnsi="Calibri" w:cs="Tahoma"/>
          <w:b/>
        </w:rPr>
        <w:t xml:space="preserve"> prévoir l’achat et l’installation d’une boîte aux lettres à la Maison paroissiale </w:t>
      </w:r>
    </w:p>
    <w:p w:rsidR="00001661" w:rsidRDefault="00001661" w:rsidP="00001661">
      <w:pPr>
        <w:pStyle w:val="Paragraphedeliste"/>
        <w:tabs>
          <w:tab w:val="left" w:pos="142"/>
        </w:tabs>
        <w:spacing w:line="276" w:lineRule="auto"/>
        <w:ind w:left="-284" w:right="-284"/>
        <w:jc w:val="both"/>
        <w:rPr>
          <w:rFonts w:ascii="Calibri" w:hAnsi="Calibri" w:cs="Tahoma"/>
          <w:b/>
        </w:rPr>
      </w:pPr>
    </w:p>
    <w:p w:rsidR="00001661" w:rsidRPr="00001661" w:rsidRDefault="00001661" w:rsidP="00001661">
      <w:pPr>
        <w:pStyle w:val="Paragraphedeliste"/>
        <w:tabs>
          <w:tab w:val="left" w:pos="142"/>
        </w:tabs>
        <w:spacing w:line="276" w:lineRule="auto"/>
        <w:ind w:left="-284" w:right="-284"/>
        <w:jc w:val="both"/>
        <w:rPr>
          <w:rFonts w:ascii="Calibri" w:hAnsi="Calibri" w:cs="Tahoma"/>
          <w:b/>
        </w:rPr>
      </w:pPr>
    </w:p>
    <w:p w:rsidR="00C31FEA" w:rsidRDefault="001E4647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  <w:b/>
        </w:rPr>
      </w:pPr>
      <w:r w:rsidRPr="00552B86">
        <w:rPr>
          <w:rFonts w:ascii="Comic Sans MS" w:hAnsi="Comic Sans MS"/>
          <w:b/>
        </w:rPr>
        <w:t>PROCHAINE</w:t>
      </w:r>
      <w:r w:rsidR="00C31FEA">
        <w:rPr>
          <w:rFonts w:ascii="Comic Sans MS" w:hAnsi="Comic Sans MS"/>
          <w:b/>
        </w:rPr>
        <w:t>S</w:t>
      </w:r>
      <w:r w:rsidRPr="00552B86">
        <w:rPr>
          <w:rFonts w:ascii="Comic Sans MS" w:hAnsi="Comic Sans MS"/>
          <w:b/>
        </w:rPr>
        <w:t xml:space="preserve"> REUNION</w:t>
      </w:r>
      <w:r w:rsidR="00C31FEA">
        <w:rPr>
          <w:rFonts w:ascii="Comic Sans MS" w:hAnsi="Comic Sans MS"/>
          <w:b/>
        </w:rPr>
        <w:t>S</w:t>
      </w:r>
      <w:r w:rsidRPr="00552B86">
        <w:rPr>
          <w:rFonts w:ascii="Comic Sans MS" w:hAnsi="Comic Sans MS"/>
          <w:b/>
        </w:rPr>
        <w:t xml:space="preserve"> EAP : </w:t>
      </w:r>
    </w:p>
    <w:p w:rsidR="001E4647" w:rsidRPr="00552B86" w:rsidRDefault="00C31FEA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13 Novembre 2013 et 10 Décembre 2013</w:t>
      </w:r>
    </w:p>
    <w:sectPr w:rsidR="001E4647" w:rsidRPr="00552B86" w:rsidSect="00B5347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AEC"/>
    <w:multiLevelType w:val="hybridMultilevel"/>
    <w:tmpl w:val="12F215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F57879"/>
    <w:multiLevelType w:val="hybridMultilevel"/>
    <w:tmpl w:val="26B097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6957D97"/>
    <w:multiLevelType w:val="hybridMultilevel"/>
    <w:tmpl w:val="9DB2343A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1087A8C"/>
    <w:multiLevelType w:val="hybridMultilevel"/>
    <w:tmpl w:val="1C0692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3353325A"/>
    <w:multiLevelType w:val="hybridMultilevel"/>
    <w:tmpl w:val="603C475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40E3636"/>
    <w:multiLevelType w:val="hybridMultilevel"/>
    <w:tmpl w:val="D8688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71243"/>
    <w:multiLevelType w:val="hybridMultilevel"/>
    <w:tmpl w:val="7B68C1B6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6145787"/>
    <w:multiLevelType w:val="hybridMultilevel"/>
    <w:tmpl w:val="3ED60D3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1BC7EDC"/>
    <w:multiLevelType w:val="hybridMultilevel"/>
    <w:tmpl w:val="17C40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C2D38"/>
    <w:multiLevelType w:val="hybridMultilevel"/>
    <w:tmpl w:val="B21C4AF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67715CC"/>
    <w:multiLevelType w:val="hybridMultilevel"/>
    <w:tmpl w:val="446C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00174"/>
    <w:multiLevelType w:val="hybridMultilevel"/>
    <w:tmpl w:val="2CE4B2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43765"/>
    <w:multiLevelType w:val="hybridMultilevel"/>
    <w:tmpl w:val="A64C58FC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3FA6E48"/>
    <w:multiLevelType w:val="hybridMultilevel"/>
    <w:tmpl w:val="3D6CCB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D4DDD"/>
    <w:multiLevelType w:val="hybridMultilevel"/>
    <w:tmpl w:val="DB0C1D4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FA918BE"/>
    <w:multiLevelType w:val="hybridMultilevel"/>
    <w:tmpl w:val="B44E9E2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7FC56C6B"/>
    <w:multiLevelType w:val="hybridMultilevel"/>
    <w:tmpl w:val="2DB86E48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13"/>
  </w:num>
  <w:num w:numId="10">
    <w:abstractNumId w:val="4"/>
  </w:num>
  <w:num w:numId="11">
    <w:abstractNumId w:val="8"/>
  </w:num>
  <w:num w:numId="12">
    <w:abstractNumId w:val="16"/>
  </w:num>
  <w:num w:numId="13">
    <w:abstractNumId w:val="7"/>
  </w:num>
  <w:num w:numId="14">
    <w:abstractNumId w:val="14"/>
  </w:num>
  <w:num w:numId="15">
    <w:abstractNumId w:val="15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C3"/>
    <w:rsid w:val="00001661"/>
    <w:rsid w:val="00015A0D"/>
    <w:rsid w:val="00020BF2"/>
    <w:rsid w:val="00030C79"/>
    <w:rsid w:val="00046715"/>
    <w:rsid w:val="00047B64"/>
    <w:rsid w:val="0005393F"/>
    <w:rsid w:val="00064A53"/>
    <w:rsid w:val="00080222"/>
    <w:rsid w:val="00083ACC"/>
    <w:rsid w:val="000E7030"/>
    <w:rsid w:val="000E718B"/>
    <w:rsid w:val="000E7B8C"/>
    <w:rsid w:val="0011783F"/>
    <w:rsid w:val="0012017D"/>
    <w:rsid w:val="00125448"/>
    <w:rsid w:val="00131300"/>
    <w:rsid w:val="00131EAB"/>
    <w:rsid w:val="00142967"/>
    <w:rsid w:val="00144214"/>
    <w:rsid w:val="001445E4"/>
    <w:rsid w:val="00145D1D"/>
    <w:rsid w:val="00147C84"/>
    <w:rsid w:val="00150F16"/>
    <w:rsid w:val="001674B6"/>
    <w:rsid w:val="00174BFA"/>
    <w:rsid w:val="00176C98"/>
    <w:rsid w:val="001A7CE6"/>
    <w:rsid w:val="001C09FB"/>
    <w:rsid w:val="001C1DF2"/>
    <w:rsid w:val="001E3ED9"/>
    <w:rsid w:val="001E4647"/>
    <w:rsid w:val="0021223C"/>
    <w:rsid w:val="00220BF8"/>
    <w:rsid w:val="00236DCC"/>
    <w:rsid w:val="0024026A"/>
    <w:rsid w:val="00243C8E"/>
    <w:rsid w:val="0024596A"/>
    <w:rsid w:val="002477A1"/>
    <w:rsid w:val="002654DD"/>
    <w:rsid w:val="002848EB"/>
    <w:rsid w:val="002851B0"/>
    <w:rsid w:val="00294227"/>
    <w:rsid w:val="002A20EF"/>
    <w:rsid w:val="002B43EE"/>
    <w:rsid w:val="002C7C27"/>
    <w:rsid w:val="002F2199"/>
    <w:rsid w:val="002F44F2"/>
    <w:rsid w:val="0031449E"/>
    <w:rsid w:val="00325460"/>
    <w:rsid w:val="00325974"/>
    <w:rsid w:val="00335B59"/>
    <w:rsid w:val="0034280B"/>
    <w:rsid w:val="00344260"/>
    <w:rsid w:val="00350210"/>
    <w:rsid w:val="0036344F"/>
    <w:rsid w:val="00371792"/>
    <w:rsid w:val="00384329"/>
    <w:rsid w:val="003B4D10"/>
    <w:rsid w:val="003D03B0"/>
    <w:rsid w:val="003D2572"/>
    <w:rsid w:val="003F0ACA"/>
    <w:rsid w:val="003F77A7"/>
    <w:rsid w:val="00403E04"/>
    <w:rsid w:val="00412850"/>
    <w:rsid w:val="004212B4"/>
    <w:rsid w:val="00432910"/>
    <w:rsid w:val="0044640E"/>
    <w:rsid w:val="004516D0"/>
    <w:rsid w:val="00463820"/>
    <w:rsid w:val="004806FE"/>
    <w:rsid w:val="00484EE2"/>
    <w:rsid w:val="004931A8"/>
    <w:rsid w:val="004A003D"/>
    <w:rsid w:val="004F381F"/>
    <w:rsid w:val="004F626C"/>
    <w:rsid w:val="00502B55"/>
    <w:rsid w:val="00510B76"/>
    <w:rsid w:val="00522E95"/>
    <w:rsid w:val="00527036"/>
    <w:rsid w:val="00544EAA"/>
    <w:rsid w:val="00551DEE"/>
    <w:rsid w:val="00552B86"/>
    <w:rsid w:val="005545FA"/>
    <w:rsid w:val="005548C2"/>
    <w:rsid w:val="00561C22"/>
    <w:rsid w:val="0056311A"/>
    <w:rsid w:val="00564CD6"/>
    <w:rsid w:val="00564DFE"/>
    <w:rsid w:val="00565493"/>
    <w:rsid w:val="005707E0"/>
    <w:rsid w:val="005758BB"/>
    <w:rsid w:val="00576EF0"/>
    <w:rsid w:val="005800A0"/>
    <w:rsid w:val="00591595"/>
    <w:rsid w:val="005A4B2C"/>
    <w:rsid w:val="005C1814"/>
    <w:rsid w:val="005D2C02"/>
    <w:rsid w:val="00600605"/>
    <w:rsid w:val="0061446D"/>
    <w:rsid w:val="0062091B"/>
    <w:rsid w:val="006226C4"/>
    <w:rsid w:val="006275ED"/>
    <w:rsid w:val="00660C09"/>
    <w:rsid w:val="00687079"/>
    <w:rsid w:val="0069019F"/>
    <w:rsid w:val="00690A38"/>
    <w:rsid w:val="006D1C8F"/>
    <w:rsid w:val="006E29ED"/>
    <w:rsid w:val="006E2A3A"/>
    <w:rsid w:val="006E4F59"/>
    <w:rsid w:val="006E5247"/>
    <w:rsid w:val="006F360A"/>
    <w:rsid w:val="006F56A3"/>
    <w:rsid w:val="006F5B21"/>
    <w:rsid w:val="007123ED"/>
    <w:rsid w:val="0072094F"/>
    <w:rsid w:val="0073558C"/>
    <w:rsid w:val="00736D58"/>
    <w:rsid w:val="0073799E"/>
    <w:rsid w:val="00737A0D"/>
    <w:rsid w:val="00737B8F"/>
    <w:rsid w:val="00756E7E"/>
    <w:rsid w:val="00761C34"/>
    <w:rsid w:val="00786E67"/>
    <w:rsid w:val="007933AA"/>
    <w:rsid w:val="007B3714"/>
    <w:rsid w:val="007D2D45"/>
    <w:rsid w:val="007F3F1E"/>
    <w:rsid w:val="00816689"/>
    <w:rsid w:val="008275AA"/>
    <w:rsid w:val="00830DA1"/>
    <w:rsid w:val="00834546"/>
    <w:rsid w:val="00842B98"/>
    <w:rsid w:val="00842FEA"/>
    <w:rsid w:val="00843CA9"/>
    <w:rsid w:val="008548D9"/>
    <w:rsid w:val="00864AC3"/>
    <w:rsid w:val="00875D0B"/>
    <w:rsid w:val="00881449"/>
    <w:rsid w:val="00885712"/>
    <w:rsid w:val="00897E0B"/>
    <w:rsid w:val="00897E47"/>
    <w:rsid w:val="008B297E"/>
    <w:rsid w:val="008C432B"/>
    <w:rsid w:val="008D0BDD"/>
    <w:rsid w:val="008D5BC6"/>
    <w:rsid w:val="00930738"/>
    <w:rsid w:val="009325DA"/>
    <w:rsid w:val="00933F5D"/>
    <w:rsid w:val="00944771"/>
    <w:rsid w:val="009711DB"/>
    <w:rsid w:val="00971F92"/>
    <w:rsid w:val="00974032"/>
    <w:rsid w:val="00994D28"/>
    <w:rsid w:val="009A3368"/>
    <w:rsid w:val="009B3359"/>
    <w:rsid w:val="009C4E3B"/>
    <w:rsid w:val="009C797C"/>
    <w:rsid w:val="009D0D41"/>
    <w:rsid w:val="009D0E10"/>
    <w:rsid w:val="009D3A85"/>
    <w:rsid w:val="009D71A9"/>
    <w:rsid w:val="009F1EBB"/>
    <w:rsid w:val="009F603B"/>
    <w:rsid w:val="00A06C63"/>
    <w:rsid w:val="00A12D3F"/>
    <w:rsid w:val="00A15CCC"/>
    <w:rsid w:val="00A27D4D"/>
    <w:rsid w:val="00A34AD1"/>
    <w:rsid w:val="00A4687A"/>
    <w:rsid w:val="00A52D16"/>
    <w:rsid w:val="00A52F9E"/>
    <w:rsid w:val="00A56131"/>
    <w:rsid w:val="00A56DCF"/>
    <w:rsid w:val="00A97D29"/>
    <w:rsid w:val="00AA4D5E"/>
    <w:rsid w:val="00AA62A7"/>
    <w:rsid w:val="00AB730A"/>
    <w:rsid w:val="00AC6765"/>
    <w:rsid w:val="00AD40A9"/>
    <w:rsid w:val="00AD58C3"/>
    <w:rsid w:val="00AD633C"/>
    <w:rsid w:val="00AD7FC9"/>
    <w:rsid w:val="00AF52DE"/>
    <w:rsid w:val="00AF7FC4"/>
    <w:rsid w:val="00B360A4"/>
    <w:rsid w:val="00B503E1"/>
    <w:rsid w:val="00B51513"/>
    <w:rsid w:val="00B53473"/>
    <w:rsid w:val="00B66B22"/>
    <w:rsid w:val="00B716F4"/>
    <w:rsid w:val="00B74BB5"/>
    <w:rsid w:val="00B764B0"/>
    <w:rsid w:val="00B76B3D"/>
    <w:rsid w:val="00B851F0"/>
    <w:rsid w:val="00B91E48"/>
    <w:rsid w:val="00B96EC7"/>
    <w:rsid w:val="00BB1E68"/>
    <w:rsid w:val="00BD32D5"/>
    <w:rsid w:val="00BF2BFF"/>
    <w:rsid w:val="00BF642C"/>
    <w:rsid w:val="00C31FEA"/>
    <w:rsid w:val="00C45753"/>
    <w:rsid w:val="00C5467D"/>
    <w:rsid w:val="00C63FC9"/>
    <w:rsid w:val="00C64E65"/>
    <w:rsid w:val="00C71D89"/>
    <w:rsid w:val="00C836C5"/>
    <w:rsid w:val="00C917E9"/>
    <w:rsid w:val="00C974BB"/>
    <w:rsid w:val="00C97E0F"/>
    <w:rsid w:val="00CA5B50"/>
    <w:rsid w:val="00CB389A"/>
    <w:rsid w:val="00CC24B9"/>
    <w:rsid w:val="00CD7927"/>
    <w:rsid w:val="00CE0B54"/>
    <w:rsid w:val="00CE2D06"/>
    <w:rsid w:val="00CF09C7"/>
    <w:rsid w:val="00D06B83"/>
    <w:rsid w:val="00D23B4A"/>
    <w:rsid w:val="00D245C3"/>
    <w:rsid w:val="00D26687"/>
    <w:rsid w:val="00D55504"/>
    <w:rsid w:val="00D602D4"/>
    <w:rsid w:val="00D72029"/>
    <w:rsid w:val="00D7480D"/>
    <w:rsid w:val="00D92203"/>
    <w:rsid w:val="00D92931"/>
    <w:rsid w:val="00D93650"/>
    <w:rsid w:val="00D96DDA"/>
    <w:rsid w:val="00DC1C45"/>
    <w:rsid w:val="00DC51B1"/>
    <w:rsid w:val="00DC76B7"/>
    <w:rsid w:val="00DE1119"/>
    <w:rsid w:val="00E07EF7"/>
    <w:rsid w:val="00E13937"/>
    <w:rsid w:val="00E13ECC"/>
    <w:rsid w:val="00E149BA"/>
    <w:rsid w:val="00E20BE4"/>
    <w:rsid w:val="00E22B65"/>
    <w:rsid w:val="00E26B6E"/>
    <w:rsid w:val="00E27FF9"/>
    <w:rsid w:val="00E37573"/>
    <w:rsid w:val="00E42284"/>
    <w:rsid w:val="00E5256B"/>
    <w:rsid w:val="00E57100"/>
    <w:rsid w:val="00E6170C"/>
    <w:rsid w:val="00E62A73"/>
    <w:rsid w:val="00E63B23"/>
    <w:rsid w:val="00E72A69"/>
    <w:rsid w:val="00E7390B"/>
    <w:rsid w:val="00E75E7F"/>
    <w:rsid w:val="00E761FA"/>
    <w:rsid w:val="00E76C3A"/>
    <w:rsid w:val="00E847E3"/>
    <w:rsid w:val="00E93FAD"/>
    <w:rsid w:val="00EA7EA9"/>
    <w:rsid w:val="00EB59CE"/>
    <w:rsid w:val="00EC35B2"/>
    <w:rsid w:val="00EE029F"/>
    <w:rsid w:val="00EE1105"/>
    <w:rsid w:val="00EE594B"/>
    <w:rsid w:val="00F059C2"/>
    <w:rsid w:val="00F075F9"/>
    <w:rsid w:val="00F1077F"/>
    <w:rsid w:val="00F1665F"/>
    <w:rsid w:val="00F538ED"/>
    <w:rsid w:val="00F56E5D"/>
    <w:rsid w:val="00F66EF4"/>
    <w:rsid w:val="00F7159B"/>
    <w:rsid w:val="00FA5DD0"/>
    <w:rsid w:val="00FC2F60"/>
    <w:rsid w:val="00FC3B99"/>
    <w:rsid w:val="00FC74EF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D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4D5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4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D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4D5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4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%20&amp;%20Laurence\Documents\Paroisse%20Ste%20Anne\EAP\R&#233;unions%20EAP\CR%20R&#233;union%20mod&#232;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E8D6-EE00-4929-B746-C71D9300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Réunion modèle</Template>
  <TotalTime>0</TotalTime>
  <Pages>2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&amp; Laurence</dc:creator>
  <cp:lastModifiedBy>Charles &amp; Laurence</cp:lastModifiedBy>
  <cp:revision>2</cp:revision>
  <cp:lastPrinted>2013-11-11T17:14:00Z</cp:lastPrinted>
  <dcterms:created xsi:type="dcterms:W3CDTF">2013-11-11T19:57:00Z</dcterms:created>
  <dcterms:modified xsi:type="dcterms:W3CDTF">2013-11-11T19:57:00Z</dcterms:modified>
</cp:coreProperties>
</file>